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bookmarkStart w:id="14" w:name="_GoBack"/>
      <w:bookmarkEnd w:id="14"/>
      <w:r>
        <w:rPr>
          <w:rFonts w:hint="eastAsia" w:ascii="黑体" w:hAnsi="黑体" w:eastAsia="黑体"/>
        </w:rPr>
        <w:t>附件1</w:t>
      </w:r>
    </w:p>
    <w:p>
      <w:pPr>
        <w:ind w:firstLine="0" w:firstLineChars="0"/>
        <w:rPr>
          <w:b/>
        </w:rPr>
      </w:pPr>
    </w:p>
    <w:p>
      <w:pPr>
        <w:spacing w:line="240" w:lineRule="auto"/>
        <w:ind w:firstLine="0" w:firstLineChars="0"/>
        <w:jc w:val="center"/>
        <w:rPr>
          <w:rFonts w:ascii="方正小标宋_GBK" w:eastAsia="方正小标宋_GBK"/>
          <w:b/>
          <w:sz w:val="56"/>
        </w:rPr>
      </w:pPr>
      <w:r>
        <w:rPr>
          <w:rFonts w:hint="eastAsia" w:ascii="方正小标宋_GBK" w:eastAsia="方正小标宋_GBK"/>
          <w:b/>
          <w:sz w:val="56"/>
        </w:rPr>
        <w:t>20</w:t>
      </w:r>
      <w:r>
        <w:rPr>
          <w:rFonts w:ascii="方正小标宋_GBK" w:eastAsia="方正小标宋_GBK"/>
          <w:b/>
          <w:sz w:val="56"/>
        </w:rPr>
        <w:t>2</w:t>
      </w:r>
      <w:r>
        <w:rPr>
          <w:rFonts w:hint="eastAsia" w:ascii="方正小标宋_GBK" w:eastAsia="方正小标宋_GBK"/>
          <w:b/>
          <w:sz w:val="56"/>
          <w:lang w:val="en-US" w:eastAsia="zh-CN"/>
        </w:rPr>
        <w:t>3</w:t>
      </w:r>
      <w:r>
        <w:rPr>
          <w:rFonts w:hint="eastAsia" w:ascii="方正小标宋_GBK" w:eastAsia="方正小标宋_GBK"/>
          <w:b/>
          <w:sz w:val="56"/>
        </w:rPr>
        <w:t>年高新技术企业申报</w:t>
      </w:r>
      <w:r>
        <w:rPr>
          <w:rFonts w:ascii="方正小标宋_GBK" w:eastAsia="方正小标宋_GBK"/>
          <w:b/>
          <w:sz w:val="56"/>
        </w:rPr>
        <w:br w:type="textWrapping"/>
      </w:r>
      <w:r>
        <w:rPr>
          <w:rFonts w:hint="eastAsia" w:ascii="方正小标宋_GBK" w:eastAsia="方正小标宋_GBK"/>
          <w:b/>
          <w:sz w:val="56"/>
        </w:rPr>
        <w:t>纸质材料模板</w:t>
      </w:r>
    </w:p>
    <w:p>
      <w:pPr>
        <w:ind w:firstLine="0" w:firstLineChars="0"/>
        <w:rPr>
          <w:b/>
        </w:rPr>
      </w:pPr>
    </w:p>
    <w:p>
      <w:pPr>
        <w:ind w:firstLine="640"/>
        <w:rPr>
          <w:szCs w:val="32"/>
        </w:rPr>
      </w:pPr>
      <w:r>
        <w:rPr>
          <w:rFonts w:hint="eastAsia"/>
          <w:szCs w:val="32"/>
        </w:rPr>
        <w:t>高新技术企业认定申报材料共</w:t>
      </w:r>
      <w:r>
        <w:rPr>
          <w:szCs w:val="32"/>
        </w:rPr>
        <w:t>有八</w:t>
      </w:r>
      <w:r>
        <w:rPr>
          <w:rFonts w:hint="eastAsia"/>
          <w:szCs w:val="32"/>
        </w:rPr>
        <w:t>个</w:t>
      </w:r>
      <w:r>
        <w:rPr>
          <w:szCs w:val="32"/>
        </w:rPr>
        <w:t>部分</w:t>
      </w:r>
      <w:r>
        <w:rPr>
          <w:rFonts w:hint="eastAsia"/>
          <w:szCs w:val="32"/>
        </w:rPr>
        <w:t>，</w:t>
      </w:r>
      <w:r>
        <w:rPr>
          <w:szCs w:val="32"/>
        </w:rPr>
        <w:t>按以下顺序</w:t>
      </w:r>
      <w:r>
        <w:rPr>
          <w:rFonts w:hint="eastAsia"/>
          <w:szCs w:val="32"/>
        </w:rPr>
        <w:t>整理</w:t>
      </w:r>
      <w:r>
        <w:rPr>
          <w:szCs w:val="32"/>
        </w:rPr>
        <w:t>并装订</w:t>
      </w:r>
      <w:r>
        <w:rPr>
          <w:rFonts w:hint="eastAsia"/>
          <w:szCs w:val="32"/>
        </w:rPr>
        <w:t>。</w:t>
      </w:r>
      <w:r>
        <w:rPr>
          <w:szCs w:val="32"/>
        </w:rPr>
        <w:t>其中</w:t>
      </w:r>
      <w:r>
        <w:rPr>
          <w:rFonts w:hint="eastAsia"/>
          <w:szCs w:val="32"/>
        </w:rPr>
        <w:t>：</w:t>
      </w:r>
      <w:r>
        <w:rPr>
          <w:rFonts w:hint="eastAsia" w:ascii="黑体" w:hAnsi="黑体" w:eastAsia="黑体"/>
          <w:szCs w:val="32"/>
        </w:rPr>
        <w:t>一至六</w:t>
      </w:r>
      <w:r>
        <w:rPr>
          <w:rFonts w:ascii="黑体" w:hAnsi="黑体" w:eastAsia="黑体"/>
          <w:szCs w:val="32"/>
        </w:rPr>
        <w:t>部分装订为</w:t>
      </w:r>
      <w:r>
        <w:rPr>
          <w:rFonts w:hint="eastAsia" w:ascii="黑体" w:hAnsi="黑体" w:eastAsia="黑体"/>
          <w:szCs w:val="32"/>
        </w:rPr>
        <w:t>第</w:t>
      </w:r>
      <w:r>
        <w:rPr>
          <w:rFonts w:ascii="黑体" w:hAnsi="黑体" w:eastAsia="黑体"/>
          <w:szCs w:val="32"/>
        </w:rPr>
        <w:t>一册，提交五份</w:t>
      </w:r>
      <w:r>
        <w:rPr>
          <w:rFonts w:hint="eastAsia"/>
          <w:szCs w:val="32"/>
        </w:rPr>
        <w:t>（</w:t>
      </w:r>
      <w:r>
        <w:rPr>
          <w:szCs w:val="32"/>
        </w:rPr>
        <w:t>其中正本一份</w:t>
      </w:r>
      <w:r>
        <w:rPr>
          <w:rFonts w:hint="eastAsia"/>
          <w:szCs w:val="32"/>
        </w:rPr>
        <w:t>，</w:t>
      </w:r>
      <w:r>
        <w:rPr>
          <w:szCs w:val="32"/>
        </w:rPr>
        <w:t>副本四份，</w:t>
      </w:r>
      <w:r>
        <w:rPr>
          <w:rFonts w:hint="eastAsia"/>
          <w:szCs w:val="32"/>
        </w:rPr>
        <w:t>在材料封面标明“正本”、“副本”字样）；</w:t>
      </w:r>
      <w:r>
        <w:rPr>
          <w:rFonts w:hint="eastAsia" w:ascii="黑体" w:hAnsi="黑体" w:eastAsia="黑体"/>
          <w:szCs w:val="32"/>
        </w:rPr>
        <w:t>七至</w:t>
      </w:r>
      <w:r>
        <w:rPr>
          <w:rFonts w:ascii="黑体" w:hAnsi="黑体" w:eastAsia="黑体"/>
          <w:szCs w:val="32"/>
        </w:rPr>
        <w:t>八部分</w:t>
      </w:r>
      <w:r>
        <w:rPr>
          <w:rFonts w:hint="eastAsia" w:ascii="黑体" w:hAnsi="黑体" w:eastAsia="黑体"/>
          <w:szCs w:val="32"/>
        </w:rPr>
        <w:t>装订为第二</w:t>
      </w:r>
      <w:r>
        <w:rPr>
          <w:rFonts w:ascii="黑体" w:hAnsi="黑体" w:eastAsia="黑体"/>
          <w:szCs w:val="32"/>
        </w:rPr>
        <w:t>册，提交一份</w:t>
      </w:r>
      <w:r>
        <w:rPr>
          <w:szCs w:val="32"/>
        </w:rPr>
        <w:t>（</w:t>
      </w:r>
      <w:r>
        <w:rPr>
          <w:rFonts w:hint="eastAsia"/>
          <w:szCs w:val="32"/>
        </w:rPr>
        <w:t>必须</w:t>
      </w:r>
      <w:r>
        <w:rPr>
          <w:szCs w:val="32"/>
        </w:rPr>
        <w:t>为正本，</w:t>
      </w:r>
      <w:r>
        <w:rPr>
          <w:rFonts w:hint="eastAsia"/>
          <w:szCs w:val="32"/>
        </w:rPr>
        <w:t>在材料封面标明“</w:t>
      </w:r>
      <w:r>
        <w:rPr>
          <w:rFonts w:hint="eastAsia" w:ascii="黑体" w:hAnsi="黑体" w:eastAsia="黑体"/>
          <w:szCs w:val="32"/>
        </w:rPr>
        <w:t>正本</w:t>
      </w:r>
      <w:r>
        <w:rPr>
          <w:rFonts w:hint="eastAsia"/>
          <w:szCs w:val="32"/>
        </w:rPr>
        <w:t>”字样</w:t>
      </w:r>
      <w:r>
        <w:rPr>
          <w:szCs w:val="32"/>
        </w:rPr>
        <w:t>）</w:t>
      </w:r>
      <w:r>
        <w:rPr>
          <w:rFonts w:hint="eastAsia"/>
          <w:szCs w:val="32"/>
        </w:rPr>
        <w:t>。材料</w:t>
      </w:r>
      <w:r>
        <w:rPr>
          <w:rFonts w:hint="eastAsia"/>
        </w:rPr>
        <w:t>按装订顺序编制目录，正反打印，并在书脊上注明企业名称及</w:t>
      </w:r>
      <w:r>
        <w:t>申报年份（</w:t>
      </w:r>
      <w:r>
        <w:rPr>
          <w:rFonts w:hint="eastAsia"/>
        </w:rPr>
        <w:t>如</w:t>
      </w:r>
      <w:r>
        <w:t>：宁夏</w:t>
      </w:r>
      <w:r>
        <w:rPr>
          <w:rFonts w:hint="eastAsia"/>
        </w:rPr>
        <w:t>XXX股份</w:t>
      </w:r>
      <w:r>
        <w:t>公司</w:t>
      </w:r>
      <w:r>
        <w:rPr>
          <w:rFonts w:hint="eastAsia"/>
        </w:rPr>
        <w:t xml:space="preserve"> </w:t>
      </w:r>
      <w:r>
        <w:rPr>
          <w:rFonts w:hint="eastAsia" w:ascii="仿宋_GB2312"/>
        </w:rPr>
        <w:t xml:space="preserve"> 二</w:t>
      </w:r>
      <w:r>
        <w:rPr>
          <w:rFonts w:hint="eastAsia" w:ascii="微软雅黑" w:hAnsi="微软雅黑" w:eastAsia="微软雅黑" w:cs="微软雅黑"/>
        </w:rPr>
        <w:t>〇</w:t>
      </w:r>
      <w:r>
        <w:rPr>
          <w:rFonts w:hint="eastAsia" w:ascii="仿宋_GB2312" w:hAnsi="仿宋_GB2312" w:cs="仿宋_GB2312"/>
        </w:rPr>
        <w:t>二</w:t>
      </w:r>
      <w:r>
        <w:rPr>
          <w:rFonts w:hint="eastAsia" w:ascii="仿宋_GB2312" w:hAnsi="仿宋_GB2312" w:eastAsia="仿宋_GB2312" w:cs="仿宋_GB2312"/>
          <w:lang w:eastAsia="zh-CN"/>
        </w:rPr>
        <w:t>三</w:t>
      </w:r>
      <w:r>
        <w:rPr>
          <w:rFonts w:hint="eastAsia" w:ascii="仿宋_GB2312" w:hAnsi="仿宋_GB2312" w:cs="仿宋_GB2312"/>
        </w:rPr>
        <w:t>年</w:t>
      </w:r>
      <w:r>
        <w:t>）</w:t>
      </w:r>
      <w:r>
        <w:rPr>
          <w:rFonts w:hint="eastAsia"/>
        </w:rPr>
        <w:t>，</w:t>
      </w:r>
      <w:r>
        <w:rPr>
          <w:rFonts w:hint="eastAsia"/>
          <w:szCs w:val="32"/>
        </w:rPr>
        <w:t>以上</w:t>
      </w:r>
      <w:r>
        <w:rPr>
          <w:szCs w:val="32"/>
        </w:rPr>
        <w:t>所有材料均要求胶装，封面为白色铜版纸。</w:t>
      </w:r>
    </w:p>
    <w:p>
      <w:pPr>
        <w:ind w:firstLine="0" w:firstLineChars="0"/>
        <w:rPr>
          <w:b/>
        </w:rPr>
      </w:pPr>
    </w:p>
    <w:p>
      <w:pPr>
        <w:ind w:firstLine="0" w:firstLineChars="0"/>
        <w:rPr>
          <w:b/>
        </w:rPr>
      </w:pPr>
      <w:r>
        <w:rPr>
          <w:b/>
        </w:rPr>
        <w:br w:type="page"/>
      </w:r>
    </w:p>
    <w:p>
      <w:pPr>
        <w:ind w:firstLine="0" w:firstLineChars="0"/>
        <w:rPr>
          <w:b/>
        </w:rPr>
      </w:pPr>
      <w:r>
        <w:rPr>
          <w:rFonts w:hint="eastAsia"/>
          <w:b/>
        </w:rPr>
        <w:t>20</w:t>
      </w:r>
      <w:r>
        <w:rPr>
          <w:b/>
        </w:rPr>
        <w:t>2</w:t>
      </w:r>
      <w:r>
        <w:rPr>
          <w:rFonts w:hint="eastAsia"/>
          <w:b/>
          <w:lang w:val="en-US" w:eastAsia="zh-CN"/>
        </w:rPr>
        <w:t>3</w:t>
      </w:r>
      <w:r>
        <w:rPr>
          <w:rFonts w:hint="eastAsia"/>
          <w:b/>
        </w:rPr>
        <w:t>年高新技术企业申报纸质材料（一）模板</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w:rPr>
          <w:rFonts w:hint="eastAsia"/>
        </w:rPr>
        <w:t>封面：</w:t>
      </w:r>
    </w:p>
    <w:p>
      <w:pPr>
        <w:pStyle w:val="9"/>
      </w:pPr>
      <w:r>
        <w:rPr>
          <w:rFonts w:hint="eastAsia"/>
        </w:rPr>
        <w:t>网络在线生成的申报书首页</w:t>
      </w:r>
    </w:p>
    <w:p>
      <w:pPr>
        <w:ind w:firstLine="0" w:firstLineChars="0"/>
        <w:jc w:val="center"/>
      </w:pPr>
      <w:r>
        <w:rPr>
          <w:rFonts w:hint="eastAsia"/>
        </w:rPr>
        <w:t>（白色铜版纸）</w:t>
      </w:r>
    </w:p>
    <w:p>
      <w:pPr>
        <w:ind w:firstLine="0" w:firstLineChars="0"/>
        <w:jc w:val="center"/>
      </w:pPr>
    </w:p>
    <w:p>
      <w:pPr>
        <w:ind w:firstLine="0" w:firstLineChars="0"/>
        <w:jc w:val="center"/>
      </w:pP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（粉色隔页）</w:t>
      </w:r>
    </w:p>
    <w:p>
      <w:pPr>
        <w:pStyle w:val="9"/>
      </w:pPr>
      <w:commentRangeStart w:id="0"/>
      <w:r>
        <w:rPr>
          <w:rFonts w:hint="eastAsia"/>
        </w:rPr>
        <w:t>第一部分</w:t>
      </w:r>
    </w:p>
    <w:p>
      <w:pPr>
        <w:pStyle w:val="9"/>
      </w:pPr>
      <w:r>
        <w:rPr>
          <w:rFonts w:hint="eastAsia"/>
        </w:rPr>
        <w:t>高新技术企业认定申请书</w:t>
      </w:r>
      <w:commentRangeEnd w:id="0"/>
      <w:r>
        <w:rPr>
          <w:rStyle w:val="13"/>
          <w:rFonts w:ascii="Times New Roman" w:hAnsi="Times New Roman" w:eastAsia="仿宋_GB2312" w:cstheme="minorBidi"/>
          <w:b w:val="0"/>
          <w:bCs w:val="0"/>
        </w:rPr>
        <w:commentReference w:id="0"/>
      </w:r>
    </w:p>
    <w:p>
      <w:pPr>
        <w:ind w:firstLine="0" w:firstLineChars="0"/>
        <w:jc w:val="center"/>
      </w:pPr>
      <w:commentRangeStart w:id="1"/>
      <w:r>
        <w:rPr>
          <w:rFonts w:hint="eastAsia"/>
        </w:rPr>
        <w:t>（网络在线生成并打印，法人签名，加盖企业公章）</w:t>
      </w:r>
      <w:commentRangeEnd w:id="1"/>
      <w:r>
        <w:rPr>
          <w:rStyle w:val="13"/>
        </w:rPr>
        <w:commentReference w:id="1"/>
      </w:r>
    </w:p>
    <w:p>
      <w:pPr>
        <w:ind w:firstLine="0" w:firstLineChars="0"/>
        <w:jc w:val="center"/>
      </w:pPr>
    </w:p>
    <w:p>
      <w:pPr>
        <w:ind w:firstLine="0" w:firstLineChars="0"/>
        <w:jc w:val="center"/>
      </w:pPr>
    </w:p>
    <w:p>
      <w:pPr>
        <w:ind w:firstLine="0" w:firstLineChars="0"/>
        <w:jc w:val="center"/>
      </w:pPr>
      <w:r>
        <w:br w:type="page"/>
      </w:r>
    </w:p>
    <w:p>
      <w:pPr>
        <w:ind w:firstLine="640"/>
      </w:pPr>
    </w:p>
    <w:p>
      <w:pPr>
        <w:adjustRightInd w:val="0"/>
        <w:snapToGrid w:val="0"/>
        <w:spacing w:line="360" w:lineRule="auto"/>
        <w:ind w:firstLine="600"/>
        <w:rPr>
          <w:rFonts w:cs="Times New Roman"/>
          <w:bCs/>
          <w:sz w:val="30"/>
          <w:szCs w:val="28"/>
        </w:rPr>
      </w:pPr>
      <w:r>
        <w:rPr>
          <w:rFonts w:hint="eastAsia" w:cs="Times New Roman"/>
          <w:bCs/>
          <w:sz w:val="30"/>
          <w:szCs w:val="28"/>
        </w:rPr>
        <w:t xml:space="preserve">                          系统填报号：</w:t>
      </w:r>
      <w:r>
        <w:rPr>
          <w:rFonts w:hint="eastAsia" w:cs="Times New Roman"/>
          <w:bCs/>
          <w:sz w:val="30"/>
          <w:szCs w:val="28"/>
          <w:u w:val="single"/>
        </w:rPr>
        <w:t xml:space="preserve">                    </w:t>
      </w:r>
    </w:p>
    <w:p>
      <w:pPr>
        <w:adjustRightInd w:val="0"/>
        <w:snapToGrid w:val="0"/>
        <w:spacing w:before="120" w:beforeLines="50" w:line="360" w:lineRule="auto"/>
        <w:ind w:firstLine="960"/>
        <w:jc w:val="center"/>
        <w:rPr>
          <w:rFonts w:eastAsia="长城小标宋体" w:cs="Times New Roman"/>
          <w:b/>
          <w:sz w:val="48"/>
          <w:szCs w:val="48"/>
        </w:rPr>
      </w:pPr>
    </w:p>
    <w:p>
      <w:pPr>
        <w:adjustRightInd w:val="0"/>
        <w:snapToGrid w:val="0"/>
        <w:spacing w:before="120" w:beforeLines="50" w:line="360" w:lineRule="auto"/>
        <w:ind w:firstLine="0" w:firstLineChars="0"/>
        <w:jc w:val="center"/>
        <w:rPr>
          <w:rFonts w:ascii="方正小标宋_GBK" w:eastAsia="方正小标宋_GBK" w:cs="Times New Roman"/>
          <w:sz w:val="30"/>
          <w:szCs w:val="30"/>
        </w:rPr>
      </w:pPr>
      <w:r>
        <w:rPr>
          <w:rFonts w:hint="eastAsia" w:ascii="方正小标宋_GBK" w:eastAsia="方正小标宋_GBK" w:cs="Times New Roman"/>
          <w:b/>
          <w:sz w:val="48"/>
          <w:szCs w:val="48"/>
        </w:rPr>
        <w:t>高新技术企业认定申请书</w:t>
      </w:r>
    </w:p>
    <w:p>
      <w:pPr>
        <w:adjustRightInd w:val="0"/>
        <w:snapToGrid w:val="0"/>
        <w:spacing w:line="900" w:lineRule="exact"/>
        <w:ind w:firstLine="960" w:firstLineChars="300"/>
        <w:jc w:val="left"/>
        <w:rPr>
          <w:rFonts w:cs="Times New Roman"/>
          <w:szCs w:val="30"/>
          <w:u w:val="single"/>
        </w:rPr>
      </w:pPr>
      <w:r>
        <w:rPr>
          <w:rFonts w:cs="Times New Roman"/>
          <w:szCs w:val="32"/>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160655</wp:posOffset>
                </wp:positionV>
                <wp:extent cx="635" cy="0"/>
                <wp:effectExtent l="5715" t="13970" r="12700" b="508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5pt;height:0pt;width:0.05pt;z-index:251659264;mso-width-relative:page;mso-height-relative:page;" filled="f" stroked="t" coordsize="21600,21600" o:allowincell="f" o:gfxdata="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fhNDP9YAAAAJAQAADwAAAAAA&#10;AAABACAAAAA4AAAAZHJzL2Rvd25yZXYueG1sUEsBAhQAFAAAAAgAh07iQOa5q4LGAQAAWwMAAA4A&#10;AAAAAAAAAQAgAAAAOwEAAGRycy9lMm9Eb2MueG1sUEsFBgAAAAAGAAYAWQEAAHMFAAAAAA==&#10;">
                <v:fill on="f" focussize="0,0"/>
                <v:stroke color="#000000" joinstyle="round"/>
                <v:imagedata o:title=""/>
                <o:lock v:ext="edit" aspectratio="f"/>
              </v:line>
            </w:pict>
          </mc:Fallback>
        </mc:AlternateContent>
      </w:r>
      <w:r>
        <w:rPr>
          <w:rFonts w:cs="Times New Roman"/>
          <w:szCs w:val="30"/>
        </w:rPr>
        <w:t>企业名称：</w:t>
      </w:r>
      <w:r>
        <w:rPr>
          <w:rFonts w:cs="Times New Roman"/>
          <w:szCs w:val="30"/>
          <w:u w:val="single"/>
        </w:rPr>
        <w:t xml:space="preserve">                              </w:t>
      </w:r>
    </w:p>
    <w:p>
      <w:pPr>
        <w:adjustRightInd w:val="0"/>
        <w:snapToGrid w:val="0"/>
        <w:spacing w:line="900" w:lineRule="exact"/>
        <w:ind w:firstLine="960" w:firstLineChars="300"/>
        <w:jc w:val="left"/>
        <w:rPr>
          <w:rFonts w:cs="Times New Roman"/>
          <w:szCs w:val="30"/>
          <w:u w:val="single"/>
        </w:rPr>
      </w:pPr>
      <w:r>
        <w:rPr>
          <w:rFonts w:cs="Times New Roman"/>
          <w:szCs w:val="30"/>
        </w:rPr>
        <w:t>企业所在地区：</w:t>
      </w:r>
      <w:r>
        <w:rPr>
          <w:rFonts w:cs="Times New Roman"/>
          <w:szCs w:val="30"/>
          <w:u w:val="single"/>
        </w:rPr>
        <w:t xml:space="preserve">      </w:t>
      </w:r>
      <w:r>
        <w:rPr>
          <w:rFonts w:cs="Times New Roman"/>
          <w:szCs w:val="30"/>
        </w:rPr>
        <w:t>省</w:t>
      </w:r>
      <w:r>
        <w:rPr>
          <w:rFonts w:cs="Times New Roman"/>
          <w:szCs w:val="30"/>
          <w:u w:val="single"/>
        </w:rPr>
        <w:t xml:space="preserve">     </w:t>
      </w:r>
      <w:r>
        <w:rPr>
          <w:rFonts w:cs="Times New Roman"/>
          <w:szCs w:val="30"/>
        </w:rPr>
        <w:t xml:space="preserve">市(区、自治州)       </w:t>
      </w:r>
    </w:p>
    <w:p>
      <w:pPr>
        <w:adjustRightInd w:val="0"/>
        <w:snapToGrid w:val="0"/>
        <w:spacing w:line="900" w:lineRule="exact"/>
        <w:ind w:firstLine="960" w:firstLineChars="300"/>
        <w:jc w:val="left"/>
        <w:rPr>
          <w:rFonts w:cs="Times New Roman"/>
          <w:szCs w:val="30"/>
          <w:u w:val="single"/>
        </w:rPr>
      </w:pPr>
      <w:r>
        <w:rPr>
          <w:rFonts w:cs="Times New Roman"/>
          <w:szCs w:val="30"/>
        </w:rPr>
        <w:t>认定机构：</w:t>
      </w:r>
      <w:r>
        <w:rPr>
          <w:rFonts w:cs="Times New Roman"/>
          <w:szCs w:val="30"/>
          <w:u w:val="single"/>
        </w:rPr>
        <w:t xml:space="preserve">                              </w:t>
      </w:r>
    </w:p>
    <w:p>
      <w:pPr>
        <w:adjustRightInd w:val="0"/>
        <w:snapToGrid w:val="0"/>
        <w:spacing w:line="900" w:lineRule="exact"/>
        <w:ind w:firstLine="640"/>
        <w:jc w:val="left"/>
        <w:rPr>
          <w:rFonts w:cs="Times New Roman"/>
          <w:szCs w:val="30"/>
        </w:rPr>
      </w:pPr>
      <w:r>
        <w:rPr>
          <w:rFonts w:cs="Times New Roman"/>
          <w:szCs w:val="30"/>
        </w:rPr>
        <w:t xml:space="preserve">  申请日期：</w:t>
      </w:r>
      <w:r>
        <w:rPr>
          <w:rFonts w:cs="Times New Roman"/>
          <w:szCs w:val="30"/>
          <w:u w:val="single"/>
        </w:rPr>
        <w:t xml:space="preserve">            </w:t>
      </w:r>
      <w:r>
        <w:rPr>
          <w:rFonts w:cs="Times New Roman"/>
          <w:szCs w:val="30"/>
        </w:rPr>
        <w:t>年</w:t>
      </w:r>
      <w:r>
        <w:rPr>
          <w:rFonts w:cs="Times New Roman"/>
          <w:szCs w:val="30"/>
          <w:u w:val="single"/>
        </w:rPr>
        <w:t xml:space="preserve">      </w:t>
      </w:r>
      <w:r>
        <w:rPr>
          <w:rFonts w:cs="Times New Roman"/>
          <w:szCs w:val="30"/>
        </w:rPr>
        <w:t>月</w:t>
      </w:r>
      <w:r>
        <w:rPr>
          <w:rFonts w:cs="Times New Roman"/>
          <w:szCs w:val="30"/>
          <w:u w:val="single"/>
        </w:rPr>
        <w:t xml:space="preserve">      </w:t>
      </w:r>
      <w:r>
        <w:rPr>
          <w:rFonts w:cs="Times New Roman"/>
          <w:szCs w:val="30"/>
        </w:rPr>
        <w:t>日</w:t>
      </w:r>
    </w:p>
    <w:p>
      <w:pPr>
        <w:adjustRightInd w:val="0"/>
        <w:snapToGrid w:val="0"/>
        <w:spacing w:line="900" w:lineRule="exact"/>
        <w:ind w:firstLine="640"/>
        <w:jc w:val="left"/>
        <w:rPr>
          <w:rFonts w:cs="Times New Roman"/>
          <w:szCs w:val="30"/>
        </w:rPr>
      </w:pPr>
    </w:p>
    <w:p>
      <w:pPr>
        <w:spacing w:line="360" w:lineRule="auto"/>
        <w:ind w:firstLine="780" w:firstLineChars="0"/>
        <w:rPr>
          <w:rFonts w:cs="Times New Roman"/>
          <w:spacing w:val="-4"/>
          <w:szCs w:val="20"/>
        </w:rPr>
      </w:pPr>
      <w:r>
        <w:rPr>
          <w:rFonts w:cs="Times New Roman"/>
          <w:b/>
          <w:bCs/>
          <w:spacing w:val="-4"/>
          <w:szCs w:val="20"/>
        </w:rPr>
        <w:t>声明：</w:t>
      </w:r>
      <w:r>
        <w:rPr>
          <w:rFonts w:cs="Times New Roman"/>
          <w:spacing w:val="-4"/>
          <w:szCs w:val="20"/>
        </w:rPr>
        <w:t>本申请书上填写的有关内容和提交的资料均准确、真实、合法、有效、无涉密信息，本企业愿为此承担有关法律责任。</w:t>
      </w:r>
    </w:p>
    <w:p>
      <w:pPr>
        <w:spacing w:line="360" w:lineRule="auto"/>
        <w:ind w:firstLine="0" w:firstLineChars="0"/>
        <w:rPr>
          <w:rFonts w:cs="Times New Roman"/>
          <w:spacing w:val="-4"/>
          <w:szCs w:val="20"/>
        </w:rPr>
      </w:pPr>
    </w:p>
    <w:p>
      <w:pPr>
        <w:adjustRightInd w:val="0"/>
        <w:snapToGrid w:val="0"/>
        <w:spacing w:line="360" w:lineRule="auto"/>
        <w:ind w:firstLine="640"/>
        <w:jc w:val="left"/>
        <w:rPr>
          <w:rFonts w:cs="Times New Roman"/>
          <w:szCs w:val="32"/>
        </w:rPr>
      </w:pPr>
      <w:r>
        <w:rPr>
          <w:rFonts w:cs="Times New Roman"/>
          <w:szCs w:val="32"/>
        </w:rPr>
        <w:t xml:space="preserve">  法定代表人（签名）:           （企业公章）</w:t>
      </w:r>
    </w:p>
    <w:p>
      <w:pPr>
        <w:adjustRightInd w:val="0"/>
        <w:snapToGrid w:val="0"/>
        <w:spacing w:line="360" w:lineRule="auto"/>
        <w:ind w:firstLine="640"/>
        <w:jc w:val="center"/>
        <w:rPr>
          <w:rFonts w:cs="Times New Roman"/>
          <w:szCs w:val="32"/>
        </w:rPr>
      </w:pPr>
    </w:p>
    <w:p>
      <w:pPr>
        <w:adjustRightInd w:val="0"/>
        <w:snapToGrid w:val="0"/>
        <w:spacing w:line="360" w:lineRule="auto"/>
        <w:ind w:firstLine="640"/>
        <w:jc w:val="center"/>
        <w:rPr>
          <w:rFonts w:cs="Times New Roman"/>
          <w:szCs w:val="32"/>
        </w:rPr>
      </w:pPr>
    </w:p>
    <w:p>
      <w:pPr>
        <w:adjustRightInd w:val="0"/>
        <w:snapToGrid w:val="0"/>
        <w:spacing w:line="300" w:lineRule="auto"/>
        <w:ind w:firstLine="0" w:firstLineChars="0"/>
        <w:jc w:val="center"/>
        <w:rPr>
          <w:rFonts w:cs="Times New Roman"/>
          <w:szCs w:val="32"/>
        </w:rPr>
      </w:pPr>
      <w:r>
        <w:rPr>
          <w:rFonts w:cs="Times New Roman"/>
          <w:szCs w:val="32"/>
        </w:rPr>
        <w:t>科技部、财政部、国家税务总局编制</w:t>
      </w:r>
    </w:p>
    <w:p>
      <w:pPr>
        <w:adjustRightInd w:val="0"/>
        <w:snapToGrid w:val="0"/>
        <w:spacing w:line="300" w:lineRule="auto"/>
        <w:ind w:firstLine="0" w:firstLineChars="0"/>
        <w:jc w:val="center"/>
        <w:rPr>
          <w:rFonts w:eastAsia="长城小标宋体" w:cs="Times New Roman"/>
          <w:b/>
          <w:sz w:val="36"/>
          <w:szCs w:val="36"/>
        </w:rPr>
      </w:pPr>
      <w:bookmarkStart w:id="0" w:name="_Toc445469106"/>
      <w:bookmarkStart w:id="1" w:name="_Toc14664"/>
      <w:bookmarkStart w:id="2" w:name="_Toc12995"/>
      <w:r>
        <w:rPr>
          <w:rFonts w:cs="Times New Roman"/>
          <w:szCs w:val="32"/>
        </w:rPr>
        <w:t>二</w:t>
      </w:r>
      <w:r>
        <w:rPr>
          <w:rFonts w:hint="eastAsia" w:cs="Times New Roman"/>
          <w:szCs w:val="32"/>
        </w:rPr>
        <w:t>O</w:t>
      </w:r>
      <w:r>
        <w:rPr>
          <w:rFonts w:cs="Times New Roman"/>
          <w:szCs w:val="32"/>
        </w:rPr>
        <w:t>一六年</w:t>
      </w:r>
      <w:r>
        <w:rPr>
          <w:rFonts w:hint="eastAsia" w:cs="Times New Roman"/>
          <w:szCs w:val="32"/>
        </w:rPr>
        <w:t>六</w:t>
      </w:r>
      <w:r>
        <w:rPr>
          <w:rFonts w:cs="Times New Roman"/>
          <w:szCs w:val="32"/>
        </w:rPr>
        <w:t>月</w:t>
      </w:r>
      <w:bookmarkEnd w:id="0"/>
      <w:bookmarkEnd w:id="1"/>
      <w:bookmarkEnd w:id="2"/>
      <w:r>
        <w:rPr>
          <w:rFonts w:eastAsia="长城小标宋体" w:cs="Times New Roman"/>
          <w:b/>
          <w:sz w:val="36"/>
          <w:szCs w:val="36"/>
        </w:rPr>
        <w:br w:type="page"/>
      </w:r>
    </w:p>
    <w:p>
      <w:pPr>
        <w:adjustRightInd w:val="0"/>
        <w:snapToGrid w:val="0"/>
        <w:spacing w:line="300" w:lineRule="auto"/>
        <w:ind w:firstLine="0" w:firstLineChars="0"/>
        <w:jc w:val="center"/>
        <w:rPr>
          <w:rFonts w:eastAsia="长城小标宋体" w:cs="Times New Roman"/>
          <w:b/>
          <w:sz w:val="36"/>
          <w:szCs w:val="36"/>
        </w:rPr>
      </w:pPr>
      <w:r>
        <w:rPr>
          <w:rFonts w:eastAsia="长城小标宋体" w:cs="Times New Roman"/>
          <w:b/>
          <w:sz w:val="36"/>
          <w:szCs w:val="36"/>
        </w:rPr>
        <w:t>填  报  说  明</w:t>
      </w:r>
    </w:p>
    <w:p>
      <w:pPr>
        <w:adjustRightInd w:val="0"/>
        <w:snapToGrid w:val="0"/>
        <w:spacing w:line="300" w:lineRule="auto"/>
        <w:ind w:firstLine="720"/>
        <w:jc w:val="center"/>
        <w:rPr>
          <w:rFonts w:eastAsia="长城小标宋体" w:cs="Times New Roman"/>
          <w:b/>
          <w:sz w:val="36"/>
          <w:szCs w:val="36"/>
        </w:rPr>
      </w:pP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企业应参照《高新技术企业认定管理办法》、《国家重点支持的高新技术领域》（国科发火</w:t>
      </w:r>
      <w:r>
        <w:rPr>
          <w:rFonts w:hint="eastAsia" w:cs="Times New Roman"/>
          <w:sz w:val="24"/>
          <w:szCs w:val="32"/>
        </w:rPr>
        <w:t>〔2016〕</w:t>
      </w:r>
      <w:r>
        <w:rPr>
          <w:rFonts w:hint="eastAsia" w:cs="Times New Roman"/>
          <w:snapToGrid w:val="0"/>
          <w:spacing w:val="2"/>
          <w:sz w:val="24"/>
          <w:szCs w:val="24"/>
        </w:rPr>
        <w:t>3</w:t>
      </w:r>
      <w:r>
        <w:rPr>
          <w:rFonts w:cs="Times New Roman"/>
          <w:snapToGrid w:val="0"/>
          <w:spacing w:val="2"/>
          <w:sz w:val="24"/>
          <w:szCs w:val="24"/>
        </w:rPr>
        <w:t>2号）和《高新技术企业认定管理工作指引》（国科发火</w:t>
      </w:r>
      <w:r>
        <w:rPr>
          <w:rFonts w:hint="eastAsia" w:cs="Times New Roman"/>
          <w:sz w:val="24"/>
          <w:szCs w:val="32"/>
        </w:rPr>
        <w:t>〔2016〕195</w:t>
      </w:r>
      <w:r>
        <w:rPr>
          <w:rFonts w:cs="Times New Roman"/>
          <w:snapToGrid w:val="0"/>
          <w:spacing w:val="2"/>
          <w:sz w:val="24"/>
          <w:szCs w:val="24"/>
        </w:rPr>
        <w:t>号）的要求填报。</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本表内的所有财务数据须出自专项</w:t>
      </w:r>
      <w:r>
        <w:rPr>
          <w:rFonts w:hint="eastAsia" w:cs="Times New Roman"/>
          <w:snapToGrid w:val="0"/>
          <w:spacing w:val="2"/>
          <w:sz w:val="24"/>
          <w:szCs w:val="24"/>
        </w:rPr>
        <w:t>报告、财务会计报告或纳税申报表</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1.</w:t>
      </w:r>
      <w:r>
        <w:rPr>
          <w:rFonts w:hint="eastAsia" w:cs="Times New Roman"/>
          <w:snapToGrid w:val="0"/>
          <w:spacing w:val="2"/>
          <w:sz w:val="24"/>
          <w:szCs w:val="24"/>
        </w:rPr>
        <w:t xml:space="preserve"> </w:t>
      </w:r>
      <w:r>
        <w:rPr>
          <w:rFonts w:cs="Times New Roman"/>
          <w:snapToGrid w:val="0"/>
          <w:spacing w:val="2"/>
          <w:sz w:val="24"/>
          <w:szCs w:val="24"/>
        </w:rPr>
        <w:t>企业应如实填报所附各表。要求文字简洁，数据准确、详实。</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2.</w:t>
      </w:r>
      <w:r>
        <w:rPr>
          <w:rFonts w:hint="eastAsia" w:cs="Times New Roman"/>
          <w:snapToGrid w:val="0"/>
          <w:spacing w:val="2"/>
          <w:sz w:val="24"/>
          <w:szCs w:val="24"/>
        </w:rPr>
        <w:t xml:space="preserve"> 各</w:t>
      </w:r>
      <w:r>
        <w:rPr>
          <w:rFonts w:cs="Times New Roman"/>
          <w:snapToGrid w:val="0"/>
          <w:spacing w:val="2"/>
          <w:sz w:val="24"/>
          <w:szCs w:val="24"/>
        </w:rPr>
        <w:t>栏目不得空缺，无内容填写</w:t>
      </w:r>
      <w:r>
        <w:rPr>
          <w:rFonts w:hint="eastAsia" w:cs="Times New Roman"/>
          <w:snapToGrid w:val="0"/>
          <w:spacing w:val="2"/>
          <w:sz w:val="24"/>
          <w:szCs w:val="24"/>
        </w:rPr>
        <w:t>“0”</w:t>
      </w:r>
      <w:r>
        <w:rPr>
          <w:rFonts w:cs="Times New Roman"/>
          <w:snapToGrid w:val="0"/>
          <w:spacing w:val="2"/>
          <w:sz w:val="24"/>
          <w:szCs w:val="24"/>
        </w:rPr>
        <w:t>；数据有小数时，</w:t>
      </w:r>
      <w:r>
        <w:rPr>
          <w:rFonts w:hint="eastAsia" w:cs="Times New Roman"/>
          <w:snapToGrid w:val="0"/>
          <w:spacing w:val="2"/>
          <w:sz w:val="24"/>
          <w:szCs w:val="24"/>
        </w:rPr>
        <w:t>保留小数点后2位</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3. 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4. “基础研究投入费用总额”是指：企业研究开发费用总额中，为获得科学与技术（不包括社会科学、艺术或人文学）新知识等基础研究活动支出的费用总额。</w:t>
      </w:r>
    </w:p>
    <w:p>
      <w:pPr>
        <w:adjustRightInd w:val="0"/>
        <w:snapToGrid w:val="0"/>
        <w:spacing w:line="360" w:lineRule="auto"/>
        <w:ind w:firstLine="488"/>
        <w:rPr>
          <w:rFonts w:cs="Times New Roman"/>
          <w:snapToGrid w:val="0"/>
          <w:spacing w:val="2"/>
          <w:sz w:val="24"/>
          <w:szCs w:val="30"/>
        </w:rPr>
      </w:pPr>
      <w:r>
        <w:rPr>
          <w:rFonts w:hint="eastAsia" w:cs="Times New Roman"/>
          <w:snapToGrid w:val="0"/>
          <w:spacing w:val="2"/>
          <w:sz w:val="24"/>
          <w:szCs w:val="24"/>
        </w:rPr>
        <w:t xml:space="preserve">5. 销售收入 </w:t>
      </w:r>
      <w:r>
        <w:rPr>
          <w:rFonts w:cs="Times New Roman"/>
          <w:snapToGrid w:val="0"/>
          <w:spacing w:val="2"/>
          <w:sz w:val="24"/>
          <w:szCs w:val="24"/>
        </w:rPr>
        <w:t>=</w:t>
      </w:r>
      <w:r>
        <w:rPr>
          <w:rFonts w:hint="eastAsia" w:cs="Times New Roman"/>
          <w:snapToGrid w:val="0"/>
          <w:spacing w:val="2"/>
          <w:sz w:val="24"/>
          <w:szCs w:val="24"/>
        </w:rPr>
        <w:t xml:space="preserve"> 主营业务收入 </w:t>
      </w:r>
      <w:r>
        <w:rPr>
          <w:rFonts w:cs="Times New Roman"/>
          <w:snapToGrid w:val="0"/>
          <w:spacing w:val="2"/>
          <w:sz w:val="24"/>
          <w:szCs w:val="24"/>
        </w:rPr>
        <w:t>+</w:t>
      </w:r>
      <w:r>
        <w:rPr>
          <w:rFonts w:hint="eastAsia" w:cs="Times New Roman"/>
          <w:snapToGrid w:val="0"/>
          <w:spacing w:val="2"/>
          <w:sz w:val="24"/>
          <w:szCs w:val="24"/>
        </w:rPr>
        <w:t xml:space="preserve"> 其他业务收入</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 xml:space="preserve"> 企业总收入 = 收入总额 - 不征税收入</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 xml:space="preserve"> 净资产 = 资产总额 - 负债总额</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6. “</w:t>
      </w:r>
      <w:r>
        <w:rPr>
          <w:rFonts w:cs="Times New Roman"/>
          <w:snapToGrid w:val="0"/>
          <w:spacing w:val="2"/>
          <w:sz w:val="24"/>
          <w:szCs w:val="24"/>
        </w:rPr>
        <w:t>近</w:t>
      </w:r>
      <w:r>
        <w:rPr>
          <w:rFonts w:hint="eastAsia" w:cs="Times New Roman"/>
          <w:snapToGrid w:val="0"/>
          <w:spacing w:val="2"/>
          <w:sz w:val="24"/>
          <w:szCs w:val="24"/>
        </w:rPr>
        <w:t>三</w:t>
      </w:r>
      <w:r>
        <w:rPr>
          <w:rFonts w:cs="Times New Roman"/>
          <w:snapToGrid w:val="0"/>
          <w:spacing w:val="2"/>
          <w:sz w:val="24"/>
          <w:szCs w:val="24"/>
        </w:rPr>
        <w:t>年</w:t>
      </w:r>
      <w:r>
        <w:rPr>
          <w:rFonts w:hint="eastAsia" w:cs="Times New Roman"/>
          <w:snapToGrid w:val="0"/>
          <w:spacing w:val="2"/>
          <w:sz w:val="24"/>
          <w:szCs w:val="24"/>
        </w:rPr>
        <w:t>”、“</w:t>
      </w:r>
      <w:r>
        <w:rPr>
          <w:rFonts w:cs="Times New Roman"/>
          <w:snapToGrid w:val="0"/>
          <w:spacing w:val="2"/>
          <w:sz w:val="24"/>
          <w:szCs w:val="24"/>
        </w:rPr>
        <w:t>近</w:t>
      </w:r>
      <w:r>
        <w:rPr>
          <w:rFonts w:hint="eastAsia" w:cs="Times New Roman"/>
          <w:snapToGrid w:val="0"/>
          <w:spacing w:val="2"/>
          <w:sz w:val="24"/>
          <w:szCs w:val="24"/>
        </w:rPr>
        <w:t>一</w:t>
      </w:r>
      <w:r>
        <w:rPr>
          <w:rFonts w:cs="Times New Roman"/>
          <w:snapToGrid w:val="0"/>
          <w:spacing w:val="2"/>
          <w:sz w:val="24"/>
          <w:szCs w:val="24"/>
        </w:rPr>
        <w:t>年</w:t>
      </w:r>
      <w:r>
        <w:rPr>
          <w:rFonts w:hint="eastAsia" w:cs="Times New Roman"/>
          <w:snapToGrid w:val="0"/>
          <w:spacing w:val="2"/>
          <w:sz w:val="24"/>
          <w:szCs w:val="24"/>
        </w:rPr>
        <w:t>”和“申请认定前一年内”：</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一</w:t>
      </w:r>
      <w:r>
        <w:rPr>
          <w:rFonts w:cs="Times New Roman"/>
          <w:snapToGrid w:val="0"/>
          <w:spacing w:val="2"/>
          <w:sz w:val="24"/>
          <w:szCs w:val="24"/>
        </w:rPr>
        <w:t>）</w:t>
      </w:r>
      <w:r>
        <w:rPr>
          <w:rFonts w:hint="eastAsia" w:cs="Times New Roman"/>
          <w:snapToGrid w:val="0"/>
          <w:spacing w:val="2"/>
          <w:sz w:val="24"/>
          <w:szCs w:val="24"/>
        </w:rPr>
        <w:t>“年限”中的说明，“近三年”即“年限”中的“近三个会计年度”。</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7</w:t>
      </w:r>
      <w:r>
        <w:rPr>
          <w:rFonts w:cs="Times New Roman"/>
          <w:snapToGrid w:val="0"/>
          <w:spacing w:val="2"/>
          <w:sz w:val="24"/>
          <w:szCs w:val="24"/>
        </w:rPr>
        <w:t>.</w:t>
      </w:r>
      <w:r>
        <w:rPr>
          <w:rFonts w:hint="eastAsia" w:cs="Times New Roman"/>
          <w:snapToGrid w:val="0"/>
          <w:spacing w:val="2"/>
          <w:sz w:val="24"/>
          <w:szCs w:val="24"/>
        </w:rPr>
        <w:t xml:space="preserve"> “</w:t>
      </w:r>
      <w:r>
        <w:rPr>
          <w:rFonts w:cs="Times New Roman"/>
          <w:snapToGrid w:val="0"/>
          <w:spacing w:val="2"/>
          <w:sz w:val="24"/>
          <w:szCs w:val="24"/>
        </w:rPr>
        <w:t>研发</w:t>
      </w:r>
      <w:r>
        <w:rPr>
          <w:rFonts w:hint="eastAsia" w:cs="Times New Roman"/>
          <w:snapToGrid w:val="0"/>
          <w:spacing w:val="2"/>
          <w:sz w:val="24"/>
          <w:szCs w:val="24"/>
        </w:rPr>
        <w:t>活动”</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六</w:t>
      </w:r>
      <w:r>
        <w:rPr>
          <w:rFonts w:cs="Times New Roman"/>
          <w:snapToGrid w:val="0"/>
          <w:spacing w:val="2"/>
          <w:sz w:val="24"/>
          <w:szCs w:val="24"/>
        </w:rPr>
        <w:t>）1中</w:t>
      </w:r>
      <w:r>
        <w:rPr>
          <w:rFonts w:hint="eastAsia" w:cs="Times New Roman"/>
          <w:snapToGrid w:val="0"/>
          <w:spacing w:val="2"/>
          <w:sz w:val="24"/>
          <w:szCs w:val="24"/>
        </w:rPr>
        <w:t>“</w:t>
      </w:r>
      <w:r>
        <w:rPr>
          <w:rFonts w:cs="Times New Roman"/>
          <w:snapToGrid w:val="0"/>
          <w:spacing w:val="2"/>
          <w:sz w:val="24"/>
          <w:szCs w:val="24"/>
        </w:rPr>
        <w:t>研究开发活动</w:t>
      </w:r>
      <w:r>
        <w:rPr>
          <w:rFonts w:hint="eastAsia" w:cs="Times New Roman"/>
          <w:snapToGrid w:val="0"/>
          <w:spacing w:val="2"/>
          <w:sz w:val="24"/>
          <w:szCs w:val="24"/>
        </w:rPr>
        <w:t>确定”</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8</w:t>
      </w:r>
      <w:r>
        <w:rPr>
          <w:rFonts w:cs="Times New Roman"/>
          <w:snapToGrid w:val="0"/>
          <w:spacing w:val="2"/>
          <w:sz w:val="24"/>
          <w:szCs w:val="24"/>
        </w:rPr>
        <w:t>.</w:t>
      </w:r>
      <w:r>
        <w:rPr>
          <w:rFonts w:hint="eastAsia" w:cs="Times New Roman"/>
          <w:snapToGrid w:val="0"/>
          <w:spacing w:val="2"/>
          <w:sz w:val="24"/>
          <w:szCs w:val="24"/>
        </w:rPr>
        <w:t xml:space="preserve"> “</w:t>
      </w:r>
      <w:r>
        <w:rPr>
          <w:rFonts w:cs="Times New Roman"/>
          <w:snapToGrid w:val="0"/>
          <w:spacing w:val="2"/>
          <w:sz w:val="24"/>
          <w:szCs w:val="24"/>
        </w:rPr>
        <w:t>高新技术产品（服务）收入</w:t>
      </w:r>
      <w:r>
        <w:rPr>
          <w:rFonts w:hint="eastAsia" w:cs="Times New Roman"/>
          <w:snapToGrid w:val="0"/>
          <w:spacing w:val="2"/>
          <w:sz w:val="24"/>
          <w:szCs w:val="24"/>
        </w:rPr>
        <w:t>”：</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四</w:t>
      </w:r>
      <w:r>
        <w:rPr>
          <w:rFonts w:cs="Times New Roman"/>
          <w:snapToGrid w:val="0"/>
          <w:spacing w:val="2"/>
          <w:sz w:val="24"/>
          <w:szCs w:val="24"/>
        </w:rPr>
        <w:t>）1中</w:t>
      </w:r>
      <w:r>
        <w:rPr>
          <w:rFonts w:hint="eastAsia" w:cs="Times New Roman"/>
          <w:snapToGrid w:val="0"/>
          <w:spacing w:val="2"/>
          <w:sz w:val="24"/>
          <w:szCs w:val="24"/>
        </w:rPr>
        <w:t>“</w:t>
      </w:r>
      <w:r>
        <w:rPr>
          <w:rFonts w:cs="Times New Roman"/>
          <w:snapToGrid w:val="0"/>
          <w:spacing w:val="2"/>
          <w:sz w:val="24"/>
          <w:szCs w:val="24"/>
        </w:rPr>
        <w:t>高新技术产品（服务）收入</w:t>
      </w:r>
      <w:r>
        <w:rPr>
          <w:rFonts w:hint="eastAsia" w:cs="Times New Roman"/>
          <w:snapToGrid w:val="0"/>
          <w:spacing w:val="2"/>
          <w:sz w:val="24"/>
          <w:szCs w:val="24"/>
        </w:rPr>
        <w:t>”的定义</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9</w:t>
      </w:r>
      <w:r>
        <w:rPr>
          <w:rFonts w:cs="Times New Roman"/>
          <w:snapToGrid w:val="0"/>
          <w:spacing w:val="2"/>
          <w:sz w:val="24"/>
          <w:szCs w:val="24"/>
        </w:rPr>
        <w:t xml:space="preserve">. </w:t>
      </w:r>
      <w:r>
        <w:rPr>
          <w:rFonts w:hint="eastAsia" w:cs="Times New Roman"/>
          <w:snapToGrid w:val="0"/>
          <w:spacing w:val="2"/>
          <w:sz w:val="24"/>
          <w:szCs w:val="24"/>
        </w:rPr>
        <w:t>IP</w:t>
      </w:r>
      <w:r>
        <w:rPr>
          <w:rFonts w:cs="Times New Roman"/>
          <w:snapToGrid w:val="0"/>
          <w:spacing w:val="2"/>
          <w:sz w:val="24"/>
          <w:szCs w:val="24"/>
        </w:rPr>
        <w:t>代表</w:t>
      </w:r>
      <w:r>
        <w:rPr>
          <w:rFonts w:hint="eastAsia" w:cs="Times New Roman"/>
          <w:snapToGrid w:val="0"/>
          <w:spacing w:val="2"/>
          <w:sz w:val="24"/>
          <w:szCs w:val="24"/>
        </w:rPr>
        <w:t>知识产权编号；</w:t>
      </w:r>
      <w:r>
        <w:rPr>
          <w:rFonts w:cs="Times New Roman"/>
          <w:snapToGrid w:val="0"/>
          <w:spacing w:val="2"/>
          <w:sz w:val="24"/>
          <w:szCs w:val="24"/>
        </w:rPr>
        <w:t>RD代表研究开发</w:t>
      </w:r>
      <w:r>
        <w:rPr>
          <w:rFonts w:hint="eastAsia" w:cs="Times New Roman"/>
          <w:snapToGrid w:val="0"/>
          <w:spacing w:val="2"/>
          <w:sz w:val="24"/>
          <w:szCs w:val="24"/>
        </w:rPr>
        <w:t>活动</w:t>
      </w:r>
      <w:r>
        <w:rPr>
          <w:rFonts w:cs="Times New Roman"/>
          <w:snapToGrid w:val="0"/>
          <w:spacing w:val="2"/>
          <w:sz w:val="24"/>
          <w:szCs w:val="24"/>
        </w:rPr>
        <w:t>编号；PS代表高新技术产品（服务）编号。</w:t>
      </w:r>
      <w:r>
        <w:rPr>
          <w:rFonts w:hint="eastAsia" w:cs="Times New Roman"/>
          <w:snapToGrid w:val="0"/>
          <w:spacing w:val="2"/>
          <w:sz w:val="24"/>
          <w:szCs w:val="24"/>
        </w:rPr>
        <w:t>IP、</w:t>
      </w:r>
      <w:r>
        <w:rPr>
          <w:rFonts w:cs="Times New Roman"/>
          <w:snapToGrid w:val="0"/>
          <w:spacing w:val="2"/>
          <w:sz w:val="24"/>
          <w:szCs w:val="24"/>
        </w:rPr>
        <w:t>RD</w:t>
      </w:r>
      <w:r>
        <w:rPr>
          <w:rFonts w:hint="eastAsia" w:cs="Times New Roman"/>
          <w:snapToGrid w:val="0"/>
          <w:spacing w:val="2"/>
          <w:sz w:val="24"/>
          <w:szCs w:val="24"/>
        </w:rPr>
        <w:t>、</w:t>
      </w:r>
      <w:r>
        <w:rPr>
          <w:rFonts w:cs="Times New Roman"/>
          <w:snapToGrid w:val="0"/>
          <w:spacing w:val="2"/>
          <w:sz w:val="24"/>
          <w:szCs w:val="24"/>
        </w:rPr>
        <w:t>PS后取两位数（01、02、……）。</w:t>
      </w:r>
    </w:p>
    <w:p>
      <w:pPr>
        <w:adjustRightInd w:val="0"/>
        <w:snapToGrid w:val="0"/>
        <w:spacing w:line="360" w:lineRule="auto"/>
        <w:ind w:firstLine="0" w:firstLineChars="0"/>
        <w:rPr>
          <w:rFonts w:ascii="黑体" w:hAnsi="黑体" w:eastAsia="黑体" w:cs="Times New Roman"/>
          <w:sz w:val="28"/>
          <w:szCs w:val="32"/>
        </w:rPr>
      </w:pPr>
      <w:r>
        <w:rPr>
          <w:rFonts w:cs="Times New Roman"/>
          <w:b/>
          <w:bCs/>
          <w:sz w:val="30"/>
          <w:szCs w:val="32"/>
        </w:rPr>
        <w:br w:type="page"/>
      </w:r>
      <w:r>
        <w:rPr>
          <w:rFonts w:hint="eastAsia" w:ascii="黑体" w:hAnsi="黑体" w:eastAsia="黑体" w:cs="Times New Roman"/>
          <w:sz w:val="28"/>
          <w:szCs w:val="32"/>
        </w:rPr>
        <w:t>一、主要情况</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1694"/>
        <w:gridCol w:w="1836"/>
        <w:gridCol w:w="576"/>
        <w:gridCol w:w="140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Align w:val="center"/>
          </w:tcPr>
          <w:p>
            <w:pPr>
              <w:adjustRightInd w:val="0"/>
              <w:snapToGrid w:val="0"/>
              <w:spacing w:line="400" w:lineRule="exact"/>
              <w:ind w:firstLine="0" w:firstLineChars="0"/>
              <w:jc w:val="center"/>
              <w:rPr>
                <w:rFonts w:hAnsi="仿宋_GB2312" w:cs="Times New Roman"/>
                <w:spacing w:val="-10"/>
                <w:sz w:val="24"/>
                <w:szCs w:val="24"/>
              </w:rPr>
            </w:pPr>
            <w:r>
              <w:rPr>
                <w:rFonts w:hint="eastAsia" w:hAnsi="仿宋_GB2312" w:cs="Times New Roman"/>
                <w:spacing w:val="-10"/>
                <w:sz w:val="24"/>
                <w:szCs w:val="24"/>
              </w:rPr>
              <w:t>技术领域</w:t>
            </w:r>
          </w:p>
        </w:tc>
        <w:tc>
          <w:tcPr>
            <w:tcW w:w="7289" w:type="dxa"/>
            <w:gridSpan w:val="5"/>
            <w:vAlign w:val="center"/>
          </w:tcPr>
          <w:p>
            <w:pPr>
              <w:adjustRightInd w:val="0"/>
              <w:snapToGrid w:val="0"/>
              <w:spacing w:line="360" w:lineRule="exact"/>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1554"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获得知识产权</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数量(件)</w:t>
            </w:r>
          </w:p>
        </w:tc>
        <w:tc>
          <w:tcPr>
            <w:tcW w:w="1694" w:type="dxa"/>
            <w:vAlign w:val="center"/>
          </w:tcPr>
          <w:p>
            <w:pPr>
              <w:adjustRightInd w:val="0"/>
              <w:snapToGrid w:val="0"/>
              <w:spacing w:line="360" w:lineRule="exact"/>
              <w:ind w:firstLine="0" w:firstLineChars="0"/>
              <w:jc w:val="center"/>
              <w:rPr>
                <w:rFonts w:hAnsi="仿宋_GB2312" w:cs="Times New Roman"/>
                <w:spacing w:val="-6"/>
                <w:sz w:val="24"/>
                <w:szCs w:val="24"/>
              </w:rPr>
            </w:pPr>
            <w:r>
              <w:rPr>
                <w:rFonts w:hint="eastAsia" w:hAnsi="仿宋_GB2312" w:cs="Times New Roman"/>
                <w:spacing w:val="-6"/>
                <w:sz w:val="24"/>
                <w:szCs w:val="24"/>
              </w:rPr>
              <w:t>Ⅰ类</w:t>
            </w:r>
          </w:p>
        </w:tc>
        <w:tc>
          <w:tcPr>
            <w:tcW w:w="1836" w:type="dxa"/>
            <w:vAlign w:val="center"/>
          </w:tcPr>
          <w:p>
            <w:pPr>
              <w:adjustRightInd w:val="0"/>
              <w:snapToGrid w:val="0"/>
              <w:spacing w:line="360" w:lineRule="exact"/>
              <w:ind w:firstLine="0" w:firstLineChars="0"/>
              <w:jc w:val="center"/>
              <w:rPr>
                <w:rFonts w:hAnsi="仿宋_GB2312" w:cs="Times New Roman"/>
                <w:spacing w:val="-6"/>
                <w:sz w:val="24"/>
                <w:szCs w:val="24"/>
              </w:rPr>
            </w:pPr>
          </w:p>
        </w:tc>
        <w:tc>
          <w:tcPr>
            <w:tcW w:w="1976" w:type="dxa"/>
            <w:gridSpan w:val="2"/>
            <w:vAlign w:val="center"/>
          </w:tcPr>
          <w:p>
            <w:pPr>
              <w:adjustRightInd w:val="0"/>
              <w:snapToGrid w:val="0"/>
              <w:spacing w:line="360" w:lineRule="exact"/>
              <w:ind w:firstLine="0" w:firstLineChars="0"/>
              <w:jc w:val="center"/>
              <w:rPr>
                <w:rFonts w:hAnsi="仿宋_GB2312" w:cs="Times New Roman"/>
                <w:spacing w:val="-6"/>
                <w:sz w:val="24"/>
                <w:szCs w:val="24"/>
              </w:rPr>
            </w:pPr>
            <w:r>
              <w:rPr>
                <w:rFonts w:hint="eastAsia" w:hAnsi="仿宋_GB2312" w:cs="Times New Roman"/>
                <w:spacing w:val="-6"/>
                <w:sz w:val="24"/>
                <w:szCs w:val="24"/>
              </w:rPr>
              <w:t>Ⅱ类</w:t>
            </w: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3" w:hRule="atLeast"/>
          <w:jc w:val="center"/>
        </w:trPr>
        <w:tc>
          <w:tcPr>
            <w:tcW w:w="1554"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人力资源</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情况（人）</w:t>
            </w: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职工总数</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科技人员数</w:t>
            </w: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近三年</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经营情况</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694" w:type="dxa"/>
            <w:vAlign w:val="center"/>
          </w:tcPr>
          <w:p>
            <w:pPr>
              <w:adjustRightInd w:val="0"/>
              <w:snapToGrid w:val="0"/>
              <w:spacing w:line="240" w:lineRule="auto"/>
              <w:ind w:firstLine="0" w:firstLineChars="0"/>
              <w:jc w:val="center"/>
              <w:rPr>
                <w:rFonts w:ascii="仿宋_GB2312" w:hAnsi="仿宋_GB2312" w:cs="Times New Roman"/>
                <w:sz w:val="24"/>
                <w:szCs w:val="24"/>
              </w:rPr>
            </w:pPr>
            <w:r>
              <w:rPr>
                <w:rFonts w:hint="eastAsia" w:ascii="仿宋_GB2312" w:hAnsi="仿宋_GB2312" w:cs="Times New Roman"/>
                <w:sz w:val="24"/>
                <w:szCs w:val="24"/>
              </w:rPr>
              <w:t>年度</w:t>
            </w:r>
          </w:p>
          <w:p>
            <w:pPr>
              <w:adjustRightInd w:val="0"/>
              <w:snapToGrid w:val="0"/>
              <w:spacing w:line="240" w:lineRule="auto"/>
              <w:ind w:firstLine="0" w:firstLineChars="0"/>
              <w:jc w:val="center"/>
              <w:rPr>
                <w:rFonts w:ascii="仿宋_GB2312" w:hAnsi="仿宋_GB2312" w:cs="Times New Roman"/>
                <w:sz w:val="24"/>
                <w:szCs w:val="24"/>
              </w:rPr>
            </w:pPr>
            <w:r>
              <w:rPr>
                <w:rFonts w:hint="eastAsia" w:ascii="仿宋_GB2312" w:hAnsi="仿宋_GB2312" w:cs="Times New Roman"/>
                <w:sz w:val="24"/>
                <w:szCs w:val="24"/>
              </w:rPr>
              <w:t>种类</w:t>
            </w:r>
          </w:p>
        </w:tc>
        <w:tc>
          <w:tcPr>
            <w:tcW w:w="1836"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净资产</w:t>
            </w:r>
          </w:p>
        </w:tc>
        <w:tc>
          <w:tcPr>
            <w:tcW w:w="1976" w:type="dxa"/>
            <w:gridSpan w:val="2"/>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销售收入</w:t>
            </w:r>
          </w:p>
        </w:tc>
        <w:tc>
          <w:tcPr>
            <w:tcW w:w="1783"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第一年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第二年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第三年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3248" w:type="dxa"/>
            <w:gridSpan w:val="2"/>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近三年研究开发费用总额</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836" w:type="dxa"/>
            <w:vMerge w:val="restart"/>
            <w:vAlign w:val="center"/>
          </w:tcPr>
          <w:p>
            <w:pPr>
              <w:adjustRightInd w:val="0"/>
              <w:snapToGrid w:val="0"/>
              <w:spacing w:line="360" w:lineRule="auto"/>
              <w:ind w:firstLine="0" w:firstLineChars="0"/>
              <w:jc w:val="center"/>
              <w:rPr>
                <w:rFonts w:hAnsi="仿宋_GB2312" w:cs="Times New Roman"/>
                <w:sz w:val="24"/>
                <w:szCs w:val="24"/>
              </w:rPr>
            </w:pPr>
          </w:p>
        </w:tc>
        <w:tc>
          <w:tcPr>
            <w:tcW w:w="576" w:type="dxa"/>
            <w:vMerge w:val="restart"/>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其</w:t>
            </w:r>
          </w:p>
          <w:p>
            <w:pPr>
              <w:adjustRightInd w:val="0"/>
              <w:snapToGrid w:val="0"/>
              <w:spacing w:line="360" w:lineRule="auto"/>
              <w:ind w:firstLine="0" w:firstLineChars="0"/>
              <w:jc w:val="center"/>
              <w:rPr>
                <w:rFonts w:hAnsi="仿宋_GB2312" w:cs="Times New Roman"/>
                <w:spacing w:val="-10"/>
                <w:sz w:val="24"/>
                <w:szCs w:val="24"/>
              </w:rPr>
            </w:pPr>
            <w:r>
              <w:rPr>
                <w:rFonts w:hint="eastAsia" w:hAnsi="仿宋_GB2312" w:cs="Times New Roman"/>
                <w:sz w:val="24"/>
                <w:szCs w:val="24"/>
              </w:rPr>
              <w:t>中</w:t>
            </w:r>
          </w:p>
        </w:tc>
        <w:tc>
          <w:tcPr>
            <w:tcW w:w="140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在中国境内</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研发费用</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总额</w:t>
            </w:r>
            <w:r>
              <w:rPr>
                <w:rFonts w:hint="eastAsia" w:hAnsi="仿宋_GB2312" w:cs="Times New Roman"/>
                <w:spacing w:val="-10"/>
                <w:sz w:val="24"/>
                <w:szCs w:val="24"/>
              </w:rPr>
              <w:t>（万元）</w:t>
            </w:r>
          </w:p>
        </w:tc>
        <w:tc>
          <w:tcPr>
            <w:tcW w:w="1783" w:type="dxa"/>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3248" w:type="dxa"/>
            <w:gridSpan w:val="2"/>
            <w:vMerge w:val="continue"/>
            <w:vAlign w:val="center"/>
          </w:tcPr>
          <w:p>
            <w:pPr>
              <w:adjustRightInd w:val="0"/>
              <w:snapToGrid w:val="0"/>
              <w:spacing w:line="360" w:lineRule="auto"/>
              <w:ind w:firstLine="0" w:firstLineChars="0"/>
              <w:jc w:val="center"/>
              <w:rPr>
                <w:rFonts w:cs="Times New Roman"/>
                <w:szCs w:val="32"/>
              </w:rPr>
            </w:pPr>
          </w:p>
        </w:tc>
        <w:tc>
          <w:tcPr>
            <w:tcW w:w="1836" w:type="dxa"/>
            <w:vMerge w:val="continue"/>
            <w:vAlign w:val="center"/>
          </w:tcPr>
          <w:p>
            <w:pPr>
              <w:adjustRightInd w:val="0"/>
              <w:snapToGrid w:val="0"/>
              <w:spacing w:line="360" w:lineRule="auto"/>
              <w:ind w:firstLine="0" w:firstLineChars="0"/>
              <w:jc w:val="center"/>
              <w:rPr>
                <w:rFonts w:cs="Times New Roman"/>
                <w:szCs w:val="32"/>
              </w:rPr>
            </w:pPr>
          </w:p>
        </w:tc>
        <w:tc>
          <w:tcPr>
            <w:tcW w:w="576" w:type="dxa"/>
            <w:vMerge w:val="continue"/>
            <w:vAlign w:val="center"/>
          </w:tcPr>
          <w:p>
            <w:pPr>
              <w:adjustRightInd w:val="0"/>
              <w:snapToGrid w:val="0"/>
              <w:spacing w:line="360" w:lineRule="auto"/>
              <w:ind w:firstLine="0" w:firstLineChars="0"/>
              <w:jc w:val="center"/>
              <w:rPr>
                <w:rFonts w:hAnsi="仿宋_GB2312" w:cs="Times New Roman"/>
                <w:spacing w:val="-10"/>
                <w:sz w:val="24"/>
                <w:szCs w:val="24"/>
              </w:rPr>
            </w:pPr>
          </w:p>
        </w:tc>
        <w:tc>
          <w:tcPr>
            <w:tcW w:w="140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基础研究投入费用总额</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0"/>
                <w:sz w:val="24"/>
                <w:szCs w:val="24"/>
              </w:rPr>
              <w:t>（万元）</w:t>
            </w:r>
          </w:p>
        </w:tc>
        <w:tc>
          <w:tcPr>
            <w:tcW w:w="1783" w:type="dxa"/>
            <w:vAlign w:val="center"/>
          </w:tcPr>
          <w:p>
            <w:pPr>
              <w:adjustRightInd w:val="0"/>
              <w:snapToGrid w:val="0"/>
              <w:spacing w:line="360" w:lineRule="auto"/>
              <w:ind w:firstLine="0" w:firstLineChars="0"/>
              <w:jc w:val="center"/>
              <w:rPr>
                <w:rFonts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pacing w:val="-10"/>
                <w:sz w:val="24"/>
                <w:szCs w:val="24"/>
              </w:rPr>
              <w:t>近一年企业总收入（万元）</w:t>
            </w:r>
          </w:p>
        </w:tc>
        <w:tc>
          <w:tcPr>
            <w:tcW w:w="3759" w:type="dxa"/>
            <w:gridSpan w:val="3"/>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pacing w:val="-10"/>
                <w:sz w:val="24"/>
                <w:szCs w:val="24"/>
              </w:rPr>
              <w:t>近一年高新技术产品（服务）收入（万元）</w:t>
            </w:r>
          </w:p>
        </w:tc>
        <w:tc>
          <w:tcPr>
            <w:tcW w:w="3759" w:type="dxa"/>
            <w:gridSpan w:val="3"/>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申请认定前一年内是否发生过重大安全、</w:t>
            </w:r>
          </w:p>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重大质量事故或严重环境违法行为</w:t>
            </w:r>
          </w:p>
        </w:tc>
        <w:tc>
          <w:tcPr>
            <w:tcW w:w="3759"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bCs/>
                <w:sz w:val="24"/>
                <w:szCs w:val="24"/>
              </w:rPr>
              <w:t>□</w:t>
            </w:r>
            <w:r>
              <w:rPr>
                <w:rFonts w:hint="eastAsia" w:hAnsi="仿宋_GB2312" w:cs="Times New Roman"/>
                <w:spacing w:val="-10"/>
                <w:sz w:val="24"/>
                <w:szCs w:val="24"/>
              </w:rPr>
              <w:t xml:space="preserve">是     </w:t>
            </w:r>
            <w:r>
              <w:rPr>
                <w:rFonts w:hint="eastAsia" w:hAnsi="仿宋_GB2312" w:cs="Times New Roman"/>
                <w:bCs/>
                <w:sz w:val="24"/>
                <w:szCs w:val="24"/>
              </w:rPr>
              <w:t>□</w:t>
            </w:r>
            <w:r>
              <w:rPr>
                <w:rFonts w:hint="eastAsia" w:hAnsi="仿宋_GB2312" w:cs="Times New Roman"/>
                <w:spacing w:val="-10"/>
                <w:sz w:val="24"/>
                <w:szCs w:val="24"/>
              </w:rPr>
              <w:t>否</w:t>
            </w:r>
          </w:p>
        </w:tc>
      </w:tr>
    </w:tbl>
    <w:p>
      <w:pPr>
        <w:adjustRightInd w:val="0"/>
        <w:snapToGrid w:val="0"/>
        <w:spacing w:line="300" w:lineRule="auto"/>
        <w:ind w:firstLine="0" w:firstLineChars="0"/>
        <w:rPr>
          <w:rFonts w:ascii="黑体" w:hAnsi="黑体" w:eastAsia="黑体" w:cs="Times New Roman"/>
          <w:sz w:val="28"/>
          <w:szCs w:val="32"/>
        </w:rPr>
      </w:pPr>
      <w:r>
        <w:rPr>
          <w:rFonts w:hint="eastAsia" w:ascii="楷体_GB2312" w:eastAsia="楷体_GB2312" w:cs="Times New Roman"/>
          <w:b/>
          <w:bCs/>
          <w:sz w:val="28"/>
          <w:szCs w:val="32"/>
        </w:rPr>
        <w:br w:type="page"/>
      </w:r>
      <w:r>
        <w:rPr>
          <w:rFonts w:hint="eastAsia" w:ascii="黑体" w:hAnsi="黑体" w:eastAsia="黑体" w:cs="Times New Roman"/>
          <w:sz w:val="28"/>
          <w:szCs w:val="32"/>
        </w:rPr>
        <w:t>二、知识产权汇总表</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7"/>
        <w:gridCol w:w="2030"/>
        <w:gridCol w:w="1539"/>
        <w:gridCol w:w="255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获得</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知识产权</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数量(件)</w:t>
            </w: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发明专利</w:t>
            </w:r>
          </w:p>
        </w:tc>
        <w:tc>
          <w:tcPr>
            <w:tcW w:w="1539" w:type="dxa"/>
            <w:vAlign w:val="center"/>
          </w:tcPr>
          <w:p>
            <w:pPr>
              <w:adjustRightInd w:val="0"/>
              <w:snapToGrid w:val="0"/>
              <w:spacing w:before="120" w:beforeLines="50"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其中：国防专利</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植物新品种</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国家级农作物品种</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国家新药</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国家一级中药保护品种</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集成电路布图</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设计专有权</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实用新型</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外观设计</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软件著作权</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bl>
    <w:p>
      <w:pPr>
        <w:adjustRightInd w:val="0"/>
        <w:snapToGrid w:val="0"/>
        <w:spacing w:line="300" w:lineRule="auto"/>
        <w:ind w:firstLine="562"/>
        <w:rPr>
          <w:rFonts w:cs="Times New Roman"/>
          <w:b/>
          <w:bCs/>
          <w:sz w:val="28"/>
          <w:szCs w:val="32"/>
        </w:rPr>
      </w:pP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13"/>
        <w:gridCol w:w="1325"/>
        <w:gridCol w:w="1545"/>
        <w:gridCol w:w="154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240" w:lineRule="auto"/>
              <w:ind w:firstLine="0" w:firstLineChars="0"/>
              <w:jc w:val="center"/>
              <w:rPr>
                <w:rFonts w:hAnsi="仿宋_GB2312" w:cs="Times New Roman"/>
                <w:sz w:val="24"/>
                <w:szCs w:val="28"/>
              </w:rPr>
            </w:pPr>
            <w:r>
              <w:rPr>
                <w:rFonts w:hint="eastAsia" w:hAnsi="仿宋_GB2312" w:cs="Times New Roman"/>
                <w:sz w:val="24"/>
                <w:szCs w:val="28"/>
              </w:rPr>
              <w:t>知识产权编号</w:t>
            </w:r>
          </w:p>
        </w:tc>
        <w:tc>
          <w:tcPr>
            <w:tcW w:w="1713"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知识产权名称</w:t>
            </w:r>
          </w:p>
        </w:tc>
        <w:tc>
          <w:tcPr>
            <w:tcW w:w="1325"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类别</w:t>
            </w:r>
          </w:p>
        </w:tc>
        <w:tc>
          <w:tcPr>
            <w:tcW w:w="1545"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授权日期</w:t>
            </w:r>
          </w:p>
        </w:tc>
        <w:tc>
          <w:tcPr>
            <w:tcW w:w="1544"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授权号</w:t>
            </w:r>
          </w:p>
        </w:tc>
        <w:tc>
          <w:tcPr>
            <w:tcW w:w="1544"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hAnsi="仿宋_GB2312" w:cs="Times New Roman"/>
                <w:sz w:val="24"/>
                <w:szCs w:val="28"/>
              </w:rPr>
            </w:pPr>
            <w:r>
              <w:rPr>
                <w:rFonts w:hint="eastAsia" w:hAnsi="仿宋_GB2312" w:cs="Times New Roman"/>
                <w:sz w:val="24"/>
                <w:szCs w:val="24"/>
              </w:rPr>
              <w:t>IP01</w:t>
            </w:r>
          </w:p>
        </w:tc>
        <w:tc>
          <w:tcPr>
            <w:tcW w:w="1713" w:type="dxa"/>
          </w:tcPr>
          <w:p>
            <w:pPr>
              <w:adjustRightInd w:val="0"/>
              <w:snapToGrid w:val="0"/>
              <w:spacing w:line="300" w:lineRule="auto"/>
              <w:ind w:firstLine="0" w:firstLineChars="0"/>
              <w:rPr>
                <w:rFonts w:hAnsi="仿宋_GB2312" w:cs="Times New Roman"/>
                <w:sz w:val="24"/>
                <w:szCs w:val="28"/>
              </w:rPr>
            </w:pPr>
          </w:p>
        </w:tc>
        <w:tc>
          <w:tcPr>
            <w:tcW w:w="1325" w:type="dxa"/>
            <w:vAlign w:val="center"/>
          </w:tcPr>
          <w:p>
            <w:pPr>
              <w:adjustRightInd w:val="0"/>
              <w:snapToGrid w:val="0"/>
              <w:spacing w:line="300" w:lineRule="auto"/>
              <w:ind w:firstLine="0" w:firstLineChars="0"/>
              <w:jc w:val="center"/>
              <w:rPr>
                <w:rFonts w:hAnsi="仿宋_GB2312" w:cs="Times New Roman"/>
                <w:sz w:val="24"/>
                <w:szCs w:val="28"/>
              </w:rPr>
            </w:pPr>
          </w:p>
        </w:tc>
        <w:tc>
          <w:tcPr>
            <w:tcW w:w="1545" w:type="dxa"/>
          </w:tcPr>
          <w:p>
            <w:pPr>
              <w:adjustRightInd w:val="0"/>
              <w:snapToGrid w:val="0"/>
              <w:spacing w:line="300" w:lineRule="auto"/>
              <w:ind w:firstLine="0" w:firstLineChars="0"/>
              <w:rPr>
                <w:rFonts w:hAnsi="仿宋_GB2312" w:cs="Times New Roman"/>
                <w:sz w:val="24"/>
                <w:szCs w:val="28"/>
              </w:rPr>
            </w:pPr>
          </w:p>
        </w:tc>
        <w:tc>
          <w:tcPr>
            <w:tcW w:w="1544" w:type="dxa"/>
          </w:tcPr>
          <w:p>
            <w:pPr>
              <w:adjustRightInd w:val="0"/>
              <w:snapToGrid w:val="0"/>
              <w:spacing w:line="300" w:lineRule="auto"/>
              <w:ind w:firstLine="0" w:firstLineChars="0"/>
              <w:rPr>
                <w:rFonts w:hAnsi="仿宋_GB2312" w:cs="Times New Roman"/>
                <w:sz w:val="24"/>
                <w:szCs w:val="28"/>
              </w:rPr>
            </w:pPr>
          </w:p>
        </w:tc>
        <w:tc>
          <w:tcPr>
            <w:tcW w:w="1544" w:type="dxa"/>
            <w:vAlign w:val="center"/>
          </w:tcPr>
          <w:p>
            <w:pPr>
              <w:adjustRightInd w:val="0"/>
              <w:snapToGrid w:val="0"/>
              <w:spacing w:line="30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IP02</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IP03</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IP04</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bl>
    <w:p>
      <w:pPr>
        <w:adjustRightInd w:val="0"/>
        <w:snapToGrid w:val="0"/>
        <w:spacing w:line="300" w:lineRule="auto"/>
        <w:ind w:firstLine="0" w:firstLineChars="0"/>
        <w:rPr>
          <w:rFonts w:ascii="黑体" w:hAnsi="黑体" w:eastAsia="黑体" w:cs="Times New Roman"/>
          <w:sz w:val="28"/>
          <w:szCs w:val="32"/>
        </w:rPr>
      </w:pPr>
    </w:p>
    <w:p>
      <w:pPr>
        <w:adjustRightInd w:val="0"/>
        <w:snapToGrid w:val="0"/>
        <w:spacing w:line="300" w:lineRule="auto"/>
        <w:ind w:firstLine="0" w:firstLineChars="0"/>
        <w:rPr>
          <w:rFonts w:ascii="黑体" w:hAnsi="黑体" w:eastAsia="黑体" w:cs="Times New Roman"/>
          <w:sz w:val="28"/>
          <w:szCs w:val="32"/>
        </w:rPr>
      </w:pPr>
      <w:r>
        <w:rPr>
          <w:rFonts w:hint="eastAsia" w:ascii="黑体" w:hAnsi="黑体" w:eastAsia="黑体" w:cs="Times New Roman"/>
          <w:sz w:val="28"/>
          <w:szCs w:val="32"/>
        </w:rPr>
        <w:t>三、人力资源情况表</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631"/>
        <w:gridCol w:w="1203"/>
        <w:gridCol w:w="1626"/>
        <w:gridCol w:w="270"/>
        <w:gridCol w:w="141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b/>
                <w:bCs/>
                <w:sz w:val="24"/>
                <w:szCs w:val="28"/>
              </w:rPr>
              <w:t>（一）总体情况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企业职工</w:t>
            </w: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总   数（人）</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left"/>
              <w:rPr>
                <w:rFonts w:hAnsi="仿宋_GB2312" w:cs="Times New Roman"/>
                <w:sz w:val="24"/>
                <w:szCs w:val="28"/>
              </w:rPr>
            </w:pPr>
            <w:r>
              <w:rPr>
                <w:rFonts w:hint="eastAsia" w:hAnsi="仿宋_GB2312" w:cs="Times New Roman"/>
                <w:sz w:val="24"/>
                <w:szCs w:val="28"/>
              </w:rPr>
              <w:t>其中：在职人员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兼职人员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临时聘用人员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外籍人员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留学归国人员</w:t>
            </w:r>
          </w:p>
        </w:tc>
        <w:tc>
          <w:tcPr>
            <w:tcW w:w="3099" w:type="dxa"/>
            <w:gridSpan w:val="3"/>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千人计划人员</w:t>
            </w:r>
          </w:p>
        </w:tc>
        <w:tc>
          <w:tcPr>
            <w:tcW w:w="3099" w:type="dxa"/>
            <w:gridSpan w:val="3"/>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b/>
                <w:bCs/>
                <w:sz w:val="24"/>
                <w:szCs w:val="28"/>
              </w:rPr>
              <w:t>（二）全体人员结构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学  历</w:t>
            </w:r>
          </w:p>
        </w:tc>
        <w:tc>
          <w:tcPr>
            <w:tcW w:w="183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博  士</w:t>
            </w:r>
          </w:p>
        </w:tc>
        <w:tc>
          <w:tcPr>
            <w:tcW w:w="1626"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硕  士</w:t>
            </w:r>
          </w:p>
        </w:tc>
        <w:tc>
          <w:tcPr>
            <w:tcW w:w="168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本  科</w:t>
            </w:r>
          </w:p>
        </w:tc>
        <w:tc>
          <w:tcPr>
            <w:tcW w:w="1686"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大专及以下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职  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高级职称</w:t>
            </w: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中级职称</w:t>
            </w: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初级职称</w:t>
            </w: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高级技工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年  龄</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30及以下</w:t>
            </w: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31-40</w:t>
            </w: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41-50</w:t>
            </w: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51及以上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bl>
    <w:p>
      <w:pPr>
        <w:adjustRightInd w:val="0"/>
        <w:snapToGrid w:val="0"/>
        <w:spacing w:line="360" w:lineRule="auto"/>
        <w:ind w:firstLine="0" w:firstLineChars="0"/>
        <w:rPr>
          <w:rFonts w:ascii="黑体" w:hAnsi="黑体" w:eastAsia="黑体" w:cs="Times New Roman"/>
          <w:sz w:val="28"/>
          <w:szCs w:val="32"/>
        </w:rPr>
      </w:pPr>
      <w:r>
        <w:rPr>
          <w:rFonts w:hint="eastAsia" w:ascii="楷体_GB2312" w:eastAsia="楷体_GB2312" w:cs="Times New Roman"/>
          <w:b/>
          <w:bCs/>
          <w:sz w:val="28"/>
          <w:szCs w:val="32"/>
        </w:rPr>
        <w:br w:type="page"/>
      </w:r>
      <w:r>
        <w:rPr>
          <w:rFonts w:hint="eastAsia" w:ascii="黑体" w:hAnsi="黑体" w:eastAsia="黑体" w:cs="Times New Roman"/>
          <w:sz w:val="28"/>
          <w:szCs w:val="32"/>
        </w:rPr>
        <w:t>四、企业研究开发活动情况表（近三年执行的活动，按单一活动填报）</w:t>
      </w:r>
    </w:p>
    <w:p>
      <w:pPr>
        <w:adjustRightInd w:val="0"/>
        <w:snapToGrid w:val="0"/>
        <w:spacing w:line="360" w:lineRule="auto"/>
        <w:ind w:firstLine="0" w:firstLineChars="0"/>
        <w:rPr>
          <w:rFonts w:hAnsi="仿宋_GB2312" w:cs="Times New Roman"/>
          <w:sz w:val="24"/>
          <w:szCs w:val="24"/>
        </w:rPr>
      </w:pPr>
      <w:r>
        <w:rPr>
          <w:rFonts w:hint="eastAsia" w:hAnsi="仿宋_GB2312" w:cs="Times New Roman"/>
          <w:sz w:val="24"/>
          <w:szCs w:val="24"/>
        </w:rPr>
        <w:t>研发活动编号：RD</w:t>
      </w:r>
      <w:r>
        <w:rPr>
          <w:rFonts w:hAnsi="仿宋_GB2312" w:cs="Times New Roman"/>
          <w:sz w:val="24"/>
          <w:szCs w:val="24"/>
        </w:rPr>
        <w:t>01</w:t>
      </w:r>
      <w:r>
        <w:rPr>
          <w:rFonts w:hint="eastAsia" w:hAnsi="仿宋_GB2312" w:cs="Times New Roman"/>
          <w:sz w:val="24"/>
          <w:szCs w:val="24"/>
        </w:rPr>
        <w:t>/</w:t>
      </w:r>
      <w:r>
        <w:rPr>
          <w:rFonts w:hAnsi="仿宋_GB2312" w:cs="Times New Roman"/>
          <w:sz w:val="24"/>
          <w:szCs w:val="24"/>
        </w:rPr>
        <w:t>RD02</w:t>
      </w:r>
      <w:r>
        <w:rPr>
          <w:rFonts w:hint="eastAsia" w:hAnsi="仿宋_GB2312" w:cs="Times New Roman"/>
          <w:sz w:val="24"/>
          <w:szCs w:val="24"/>
        </w:rPr>
        <w:t>……</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125"/>
        <w:gridCol w:w="1651"/>
        <w:gridCol w:w="1127"/>
        <w:gridCol w:w="845"/>
        <w:gridCol w:w="106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研发活动名称</w:t>
            </w:r>
          </w:p>
        </w:tc>
        <w:tc>
          <w:tcPr>
            <w:tcW w:w="277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972"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起止时间</w:t>
            </w:r>
          </w:p>
        </w:tc>
        <w:tc>
          <w:tcPr>
            <w:tcW w:w="239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技术领域</w:t>
            </w:r>
          </w:p>
        </w:tc>
        <w:tc>
          <w:tcPr>
            <w:tcW w:w="7144" w:type="dxa"/>
            <w:gridSpan w:val="6"/>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6"/>
                <w:sz w:val="24"/>
                <w:szCs w:val="24"/>
              </w:rPr>
            </w:pPr>
            <w:r>
              <w:rPr>
                <w:rFonts w:hint="eastAsia" w:hAnsi="仿宋_GB2312" w:cs="Times New Roman"/>
                <w:spacing w:val="-12"/>
                <w:sz w:val="24"/>
                <w:szCs w:val="24"/>
              </w:rPr>
              <w:t>技术来源</w:t>
            </w:r>
          </w:p>
        </w:tc>
        <w:tc>
          <w:tcPr>
            <w:tcW w:w="277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972"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知识产权编号</w:t>
            </w:r>
          </w:p>
        </w:tc>
        <w:tc>
          <w:tcPr>
            <w:tcW w:w="239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研发经费</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总预算</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125" w:type="dxa"/>
            <w:vMerge w:val="restart"/>
            <w:vAlign w:val="center"/>
          </w:tcPr>
          <w:p>
            <w:pPr>
              <w:adjustRightInd w:val="0"/>
              <w:snapToGrid w:val="0"/>
              <w:spacing w:line="240" w:lineRule="auto"/>
              <w:ind w:firstLine="0" w:firstLineChars="0"/>
              <w:jc w:val="center"/>
              <w:rPr>
                <w:rFonts w:hAnsi="仿宋_GB2312" w:cs="Times New Roman"/>
                <w:sz w:val="24"/>
                <w:szCs w:val="24"/>
              </w:rPr>
            </w:pPr>
          </w:p>
        </w:tc>
        <w:tc>
          <w:tcPr>
            <w:tcW w:w="1651" w:type="dxa"/>
            <w:vMerge w:val="restart"/>
            <w:vAlign w:val="center"/>
          </w:tcPr>
          <w:p>
            <w:pPr>
              <w:adjustRightInd w:val="0"/>
              <w:snapToGrid w:val="0"/>
              <w:spacing w:line="240"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研发经费</w:t>
            </w:r>
          </w:p>
          <w:p>
            <w:pPr>
              <w:adjustRightInd w:val="0"/>
              <w:snapToGrid w:val="0"/>
              <w:spacing w:line="240" w:lineRule="auto"/>
              <w:ind w:firstLine="0" w:firstLineChars="0"/>
              <w:jc w:val="center"/>
              <w:rPr>
                <w:rFonts w:hAnsi="仿宋_GB2312" w:cs="Times New Roman"/>
                <w:spacing w:val="-20"/>
                <w:sz w:val="24"/>
                <w:szCs w:val="24"/>
              </w:rPr>
            </w:pPr>
            <w:r>
              <w:rPr>
                <w:rFonts w:hint="eastAsia" w:hAnsi="仿宋_GB2312" w:cs="Times New Roman"/>
                <w:spacing w:val="-20"/>
                <w:sz w:val="24"/>
                <w:szCs w:val="24"/>
              </w:rPr>
              <w:t>近三年总支出</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127" w:type="dxa"/>
            <w:vMerge w:val="restart"/>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restart"/>
            <w:vAlign w:val="center"/>
          </w:tcPr>
          <w:p>
            <w:pPr>
              <w:adjustRightInd w:val="0"/>
              <w:snapToGrid w:val="0"/>
              <w:spacing w:before="120" w:beforeLines="50" w:line="324" w:lineRule="auto"/>
              <w:ind w:firstLine="0" w:firstLineChars="0"/>
              <w:jc w:val="center"/>
              <w:rPr>
                <w:rFonts w:hAnsi="仿宋_GB2312" w:cs="Times New Roman"/>
                <w:sz w:val="24"/>
                <w:szCs w:val="24"/>
              </w:rPr>
            </w:pPr>
            <w:r>
              <w:rPr>
                <w:rFonts w:hint="eastAsia" w:hAnsi="仿宋_GB2312" w:cs="Times New Roman"/>
                <w:sz w:val="24"/>
                <w:szCs w:val="24"/>
              </w:rPr>
              <w:t>其中</w:t>
            </w: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第一年</w:t>
            </w:r>
          </w:p>
        </w:tc>
        <w:tc>
          <w:tcPr>
            <w:tcW w:w="133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5"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651"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7"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continue"/>
            <w:vAlign w:val="center"/>
          </w:tcPr>
          <w:p>
            <w:pPr>
              <w:adjustRightInd w:val="0"/>
              <w:snapToGrid w:val="0"/>
              <w:spacing w:line="324" w:lineRule="auto"/>
              <w:ind w:firstLine="0" w:firstLineChars="0"/>
              <w:jc w:val="center"/>
              <w:rPr>
                <w:rFonts w:hAnsi="仿宋_GB2312" w:cs="Times New Roman"/>
                <w:spacing w:val="-10"/>
                <w:sz w:val="24"/>
                <w:szCs w:val="24"/>
              </w:rPr>
            </w:pP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第二年</w:t>
            </w:r>
          </w:p>
        </w:tc>
        <w:tc>
          <w:tcPr>
            <w:tcW w:w="1330" w:type="dxa"/>
            <w:tcBorders>
              <w:bottom w:val="single" w:color="auto" w:sz="4" w:space="0"/>
            </w:tcBorders>
            <w:vAlign w:val="center"/>
          </w:tcPr>
          <w:p>
            <w:pPr>
              <w:adjustRightInd w:val="0"/>
              <w:snapToGrid w:val="0"/>
              <w:spacing w:line="324" w:lineRule="auto"/>
              <w:ind w:left="282"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5"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651"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127"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第三年</w:t>
            </w:r>
          </w:p>
        </w:tc>
        <w:tc>
          <w:tcPr>
            <w:tcW w:w="1330" w:type="dxa"/>
            <w:tcBorders>
              <w:bottom w:val="single" w:color="auto" w:sz="4" w:space="0"/>
            </w:tcBorders>
            <w:vAlign w:val="center"/>
          </w:tcPr>
          <w:p>
            <w:pPr>
              <w:adjustRightInd w:val="0"/>
              <w:snapToGrid w:val="0"/>
              <w:spacing w:line="324" w:lineRule="auto"/>
              <w:ind w:left="282"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目的及组织实施方式</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2"/>
                <w:sz w:val="24"/>
                <w:szCs w:val="24"/>
              </w:rPr>
              <w:t>（限400字）</w:t>
            </w: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核心技术及</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创新点</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2"/>
                <w:sz w:val="24"/>
                <w:szCs w:val="24"/>
              </w:rPr>
              <w:t>（限400字）</w:t>
            </w: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0"/>
                <w:sz w:val="24"/>
                <w:szCs w:val="24"/>
              </w:rPr>
              <w:t>取得的</w:t>
            </w:r>
          </w:p>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阶段性成果</w:t>
            </w:r>
          </w:p>
          <w:p>
            <w:pPr>
              <w:adjustRightInd w:val="0"/>
              <w:snapToGrid w:val="0"/>
              <w:spacing w:line="240"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（限400字）</w:t>
            </w:r>
          </w:p>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rPr>
                <w:rFonts w:hAnsi="仿宋_GB2312" w:cs="Times New Roman"/>
                <w:sz w:val="24"/>
                <w:szCs w:val="24"/>
              </w:rPr>
            </w:pP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tc>
      </w:tr>
    </w:tbl>
    <w:p>
      <w:pPr>
        <w:adjustRightInd w:val="0"/>
        <w:snapToGrid w:val="0"/>
        <w:spacing w:line="360" w:lineRule="auto"/>
        <w:ind w:firstLine="0" w:firstLineChars="0"/>
        <w:rPr>
          <w:rFonts w:ascii="黑体" w:hAnsi="黑体" w:eastAsia="黑体" w:cs="Times New Roman"/>
          <w:sz w:val="28"/>
          <w:szCs w:val="32"/>
        </w:rPr>
      </w:pPr>
      <w:bookmarkStart w:id="3" w:name="_Toc189391097"/>
      <w:bookmarkStart w:id="4" w:name="_Toc18443"/>
      <w:bookmarkStart w:id="5" w:name="_Toc5464"/>
      <w:bookmarkStart w:id="6" w:name="_Toc445469108"/>
      <w:r>
        <w:rPr>
          <w:rFonts w:hint="eastAsia" w:ascii="黑体" w:hAnsi="黑体" w:eastAsia="黑体" w:cs="Times New Roman"/>
          <w:sz w:val="28"/>
          <w:szCs w:val="32"/>
        </w:rPr>
        <w:t>五、企业年度研究开发费用结构明细表</w:t>
      </w:r>
      <w:bookmarkEnd w:id="3"/>
      <w:r>
        <w:rPr>
          <w:rFonts w:hint="eastAsia" w:ascii="黑体" w:hAnsi="黑体" w:eastAsia="黑体" w:cs="Times New Roman"/>
          <w:sz w:val="28"/>
          <w:szCs w:val="32"/>
        </w:rPr>
        <w:t>(按近三年每年分别填报)</w:t>
      </w:r>
      <w:bookmarkEnd w:id="4"/>
      <w:bookmarkEnd w:id="5"/>
      <w:bookmarkEnd w:id="6"/>
    </w:p>
    <w:p>
      <w:pPr>
        <w:adjustRightInd w:val="0"/>
        <w:snapToGrid w:val="0"/>
        <w:spacing w:line="360" w:lineRule="auto"/>
        <w:ind w:firstLine="560"/>
        <w:rPr>
          <w:rFonts w:cs="Times New Roman"/>
          <w:b/>
          <w:bCs/>
          <w:sz w:val="28"/>
          <w:szCs w:val="28"/>
        </w:rPr>
      </w:pPr>
      <w:r>
        <w:rPr>
          <w:rFonts w:cs="Times New Roman"/>
          <w:sz w:val="28"/>
          <w:szCs w:val="28"/>
          <w:u w:val="single"/>
        </w:rPr>
        <w:t xml:space="preserve">         </w:t>
      </w:r>
      <w:r>
        <w:rPr>
          <w:rFonts w:cs="Times New Roman"/>
          <w:sz w:val="28"/>
          <w:szCs w:val="28"/>
        </w:rPr>
        <w:t xml:space="preserve">年度  </w:t>
      </w:r>
      <w:r>
        <w:rPr>
          <w:rFonts w:cs="Times New Roman"/>
          <w:b/>
          <w:bCs/>
          <w:sz w:val="28"/>
          <w:szCs w:val="28"/>
        </w:rPr>
        <w:t xml:space="preserve">                                </w:t>
      </w:r>
      <w:r>
        <w:rPr>
          <w:rFonts w:cs="Times New Roman"/>
          <w:sz w:val="28"/>
          <w:szCs w:val="28"/>
        </w:rPr>
        <w:t>单位：万元</w:t>
      </w:r>
    </w:p>
    <w:tbl>
      <w:tblPr>
        <w:tblStyle w:val="11"/>
        <w:tblpPr w:leftFromText="180" w:rightFromText="180" w:vertAnchor="text" w:horzAnchor="margin" w:tblpXSpec="center" w:tblpY="158"/>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971"/>
        <w:gridCol w:w="971"/>
        <w:gridCol w:w="949"/>
        <w:gridCol w:w="556"/>
        <w:gridCol w:w="95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752" w:type="dxa"/>
          </w:tcPr>
          <w:p>
            <w:pPr>
              <w:adjustRightInd w:val="0"/>
              <w:snapToGrid w:val="0"/>
              <w:spacing w:line="360" w:lineRule="auto"/>
              <w:ind w:firstLine="0" w:firstLineChars="0"/>
              <w:rPr>
                <w:rFonts w:hAnsi="仿宋_GB2312" w:cs="Times New Roman"/>
                <w:b/>
                <w:bCs/>
                <w:kern w:val="44"/>
                <w:sz w:val="24"/>
                <w:szCs w:val="24"/>
              </w:rPr>
            </w:pPr>
            <w:r>
              <w:rPr>
                <w:rFonts w:hint="eastAsia" w:hAnsi="仿宋_GB2312" w:cs="Times New Roman"/>
                <w:b/>
                <w:bCs/>
                <w:kern w:val="44"/>
                <w:sz w:val="24"/>
                <w:szCs w:val="24"/>
              </w:rPr>
              <w:t>科目</w:t>
            </w:r>
          </w:p>
          <w:p>
            <w:pPr>
              <w:adjustRightInd w:val="0"/>
              <w:snapToGrid w:val="0"/>
              <w:spacing w:line="360" w:lineRule="auto"/>
              <w:ind w:firstLine="0" w:firstLineChars="0"/>
              <w:rPr>
                <w:rFonts w:hAnsi="仿宋_GB2312" w:cs="Times New Roman"/>
                <w:b/>
                <w:bCs/>
                <w:kern w:val="44"/>
                <w:sz w:val="24"/>
                <w:szCs w:val="24"/>
              </w:rPr>
            </w:pPr>
            <w:r>
              <w:rPr>
                <w:rFonts w:hint="eastAsia" w:hAnsi="仿宋_GB2312" w:cs="Times New Roman"/>
                <w:b/>
                <w:bCs/>
                <w:kern w:val="44"/>
                <w:sz w:val="24"/>
                <w:szCs w:val="24"/>
              </w:rPr>
              <w:t>累计发生额</w:t>
            </w:r>
          </w:p>
          <w:p>
            <w:pPr>
              <w:adjustRightInd w:val="0"/>
              <w:snapToGrid w:val="0"/>
              <w:spacing w:line="360" w:lineRule="auto"/>
              <w:ind w:firstLine="0" w:firstLineChars="0"/>
              <w:jc w:val="left"/>
              <w:rPr>
                <w:rFonts w:hAnsi="仿宋_GB2312" w:cs="Times New Roman"/>
                <w:b/>
                <w:bCs/>
                <w:kern w:val="44"/>
                <w:sz w:val="24"/>
                <w:szCs w:val="24"/>
              </w:rPr>
            </w:pPr>
            <w:r>
              <w:rPr>
                <w:rFonts w:hint="eastAsia" w:hAnsi="仿宋_GB2312" w:cs="Times New Roman"/>
                <w:b/>
                <w:bCs/>
                <w:kern w:val="44"/>
                <w:sz w:val="24"/>
                <w:szCs w:val="24"/>
              </w:rPr>
              <w:t>研发项目编号</w:t>
            </w:r>
          </w:p>
        </w:tc>
        <w:tc>
          <w:tcPr>
            <w:tcW w:w="971" w:type="dxa"/>
            <w:vAlign w:val="center"/>
          </w:tcPr>
          <w:p>
            <w:pPr>
              <w:adjustRightInd w:val="0"/>
              <w:snapToGrid w:val="0"/>
              <w:spacing w:line="360" w:lineRule="auto"/>
              <w:ind w:firstLine="0" w:firstLineChars="0"/>
              <w:jc w:val="center"/>
              <w:rPr>
                <w:rFonts w:hAnsi="仿宋_GB2312" w:cs="Times New Roman"/>
                <w:sz w:val="24"/>
                <w:szCs w:val="24"/>
              </w:rPr>
            </w:pPr>
            <w:bookmarkStart w:id="7" w:name="_Toc445469109"/>
            <w:bookmarkStart w:id="8" w:name="_Toc5929"/>
            <w:bookmarkStart w:id="9" w:name="_Toc8283"/>
            <w:r>
              <w:rPr>
                <w:rFonts w:hint="eastAsia" w:hAnsi="仿宋_GB2312" w:cs="Times New Roman"/>
                <w:sz w:val="24"/>
                <w:szCs w:val="24"/>
              </w:rPr>
              <w:t>RD01</w:t>
            </w:r>
            <w:bookmarkEnd w:id="7"/>
            <w:bookmarkEnd w:id="8"/>
            <w:bookmarkEnd w:id="9"/>
          </w:p>
        </w:tc>
        <w:tc>
          <w:tcPr>
            <w:tcW w:w="971"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RD02</w:t>
            </w:r>
          </w:p>
        </w:tc>
        <w:tc>
          <w:tcPr>
            <w:tcW w:w="949"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RD03</w:t>
            </w:r>
          </w:p>
        </w:tc>
        <w:tc>
          <w:tcPr>
            <w:tcW w:w="556"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w:t>
            </w:r>
          </w:p>
        </w:tc>
        <w:tc>
          <w:tcPr>
            <w:tcW w:w="955"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RD…</w:t>
            </w:r>
          </w:p>
        </w:tc>
        <w:tc>
          <w:tcPr>
            <w:tcW w:w="836"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kern w:val="44"/>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240" w:firstLineChars="100"/>
              <w:rPr>
                <w:rFonts w:hAnsi="仿宋_GB2312" w:cs="Times New Roman"/>
                <w:kern w:val="44"/>
                <w:sz w:val="24"/>
                <w:szCs w:val="24"/>
              </w:rPr>
            </w:pPr>
            <w:r>
              <w:rPr>
                <w:rFonts w:hint="eastAsia" w:hAnsi="仿宋_GB2312" w:cs="Times New Roman"/>
                <w:kern w:val="44"/>
                <w:sz w:val="24"/>
                <w:szCs w:val="24"/>
              </w:rPr>
              <w:t>内部研究开发费用</w:t>
            </w:r>
          </w:p>
        </w:tc>
        <w:tc>
          <w:tcPr>
            <w:tcW w:w="971" w:type="dxa"/>
            <w:vAlign w:val="center"/>
          </w:tcPr>
          <w:p>
            <w:pPr>
              <w:adjustRightInd w:val="0"/>
              <w:snapToGrid w:val="0"/>
              <w:spacing w:line="480" w:lineRule="auto"/>
              <w:ind w:firstLine="0" w:firstLineChars="0"/>
              <w:rPr>
                <w:rFonts w:hAnsi="仿宋_GB2312" w:cs="Times New Roman"/>
                <w:kern w:val="44"/>
                <w:sz w:val="24"/>
                <w:szCs w:val="24"/>
              </w:rPr>
            </w:pPr>
          </w:p>
        </w:tc>
        <w:tc>
          <w:tcPr>
            <w:tcW w:w="971" w:type="dxa"/>
          </w:tcPr>
          <w:p>
            <w:pPr>
              <w:adjustRightInd w:val="0"/>
              <w:snapToGrid w:val="0"/>
              <w:spacing w:line="480" w:lineRule="auto"/>
              <w:ind w:firstLine="0" w:firstLineChars="0"/>
              <w:rPr>
                <w:rFonts w:hAnsi="仿宋_GB2312" w:cs="Times New Roman"/>
                <w:kern w:val="44"/>
                <w:sz w:val="24"/>
                <w:szCs w:val="24"/>
              </w:rPr>
            </w:pPr>
          </w:p>
        </w:tc>
        <w:tc>
          <w:tcPr>
            <w:tcW w:w="949" w:type="dxa"/>
            <w:vAlign w:val="center"/>
          </w:tcPr>
          <w:p>
            <w:pPr>
              <w:adjustRightInd w:val="0"/>
              <w:snapToGrid w:val="0"/>
              <w:spacing w:line="480" w:lineRule="auto"/>
              <w:ind w:firstLine="0" w:firstLineChars="0"/>
              <w:rPr>
                <w:rFonts w:hAnsi="仿宋_GB2312" w:cs="Times New Roman"/>
                <w:kern w:val="44"/>
                <w:sz w:val="24"/>
                <w:szCs w:val="24"/>
              </w:rPr>
            </w:pPr>
          </w:p>
        </w:tc>
        <w:tc>
          <w:tcPr>
            <w:tcW w:w="556" w:type="dxa"/>
            <w:vAlign w:val="center"/>
          </w:tcPr>
          <w:p>
            <w:pPr>
              <w:adjustRightInd w:val="0"/>
              <w:snapToGrid w:val="0"/>
              <w:spacing w:line="480" w:lineRule="auto"/>
              <w:ind w:firstLine="0" w:firstLineChars="0"/>
              <w:rPr>
                <w:rFonts w:hAnsi="仿宋_GB2312" w:cs="Times New Roman"/>
                <w:kern w:val="44"/>
                <w:sz w:val="24"/>
                <w:szCs w:val="24"/>
              </w:rPr>
            </w:pPr>
          </w:p>
        </w:tc>
        <w:tc>
          <w:tcPr>
            <w:tcW w:w="955" w:type="dxa"/>
            <w:vAlign w:val="center"/>
          </w:tcPr>
          <w:p>
            <w:pPr>
              <w:adjustRightInd w:val="0"/>
              <w:snapToGrid w:val="0"/>
              <w:spacing w:line="480" w:lineRule="auto"/>
              <w:ind w:firstLine="0" w:firstLineChars="0"/>
              <w:rPr>
                <w:rFonts w:hAnsi="仿宋_GB2312" w:cs="Times New Roman"/>
                <w:kern w:val="44"/>
                <w:sz w:val="24"/>
                <w:szCs w:val="24"/>
              </w:rPr>
            </w:pPr>
          </w:p>
        </w:tc>
        <w:tc>
          <w:tcPr>
            <w:tcW w:w="836" w:type="dxa"/>
            <w:vAlign w:val="center"/>
          </w:tcPr>
          <w:p>
            <w:pPr>
              <w:adjustRightInd w:val="0"/>
              <w:snapToGrid w:val="0"/>
              <w:spacing w:line="480" w:lineRule="auto"/>
              <w:ind w:firstLine="0" w:firstLineChars="0"/>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其中：人员人工费用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直接投入费用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折旧费用与长期待摊费用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spacing w:val="-10"/>
                <w:kern w:val="44"/>
                <w:sz w:val="24"/>
                <w:szCs w:val="24"/>
              </w:rPr>
              <w:t xml:space="preserve">        无形资产摊销费用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设计费用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sz w:val="24"/>
                <w:szCs w:val="32"/>
              </w:rPr>
              <w:t xml:space="preserve">       </w:t>
            </w:r>
            <w:r>
              <w:rPr>
                <w:rFonts w:hint="eastAsia" w:hAnsi="仿宋_GB2312" w:cs="Times New Roman"/>
                <w:sz w:val="24"/>
                <w:szCs w:val="32"/>
                <w:lang w:val="zh-CN"/>
              </w:rPr>
              <w:t>装备调试费用与试验费用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bottom w:val="double" w:color="auto" w:sz="4" w:space="0"/>
            </w:tcBorders>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其他费用</w:t>
            </w:r>
          </w:p>
        </w:tc>
        <w:tc>
          <w:tcPr>
            <w:tcW w:w="971"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Borders>
              <w:bottom w:val="double" w:color="auto" w:sz="4" w:space="0"/>
            </w:tcBorders>
          </w:tcPr>
          <w:p>
            <w:pPr>
              <w:adjustRightInd w:val="0"/>
              <w:snapToGrid w:val="0"/>
              <w:spacing w:line="480" w:lineRule="auto"/>
              <w:ind w:firstLine="0" w:firstLineChars="0"/>
              <w:jc w:val="center"/>
              <w:rPr>
                <w:rFonts w:hAnsi="仿宋_GB2312" w:cs="Times New Roman"/>
                <w:kern w:val="44"/>
                <w:sz w:val="24"/>
                <w:szCs w:val="24"/>
              </w:rPr>
            </w:pPr>
          </w:p>
        </w:tc>
        <w:tc>
          <w:tcPr>
            <w:tcW w:w="949"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top w:val="double" w:color="auto" w:sz="4" w:space="0"/>
            </w:tcBorders>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委托外部研究开发费用</w:t>
            </w: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bottom w:val="double" w:color="auto" w:sz="4" w:space="0"/>
            </w:tcBorders>
            <w:vAlign w:val="center"/>
          </w:tcPr>
          <w:p>
            <w:pPr>
              <w:adjustRightInd w:val="0"/>
              <w:snapToGrid w:val="0"/>
              <w:spacing w:line="300" w:lineRule="auto"/>
              <w:ind w:firstLine="0" w:firstLineChars="0"/>
              <w:rPr>
                <w:rFonts w:hAnsi="仿宋_GB2312" w:cs="Times New Roman"/>
                <w:spacing w:val="-20"/>
                <w:kern w:val="44"/>
                <w:sz w:val="24"/>
                <w:szCs w:val="24"/>
              </w:rPr>
            </w:pPr>
            <w:r>
              <w:rPr>
                <w:rFonts w:hint="eastAsia" w:hAnsi="仿宋_GB2312" w:cs="Times New Roman"/>
                <w:spacing w:val="-20"/>
                <w:kern w:val="44"/>
                <w:sz w:val="24"/>
                <w:szCs w:val="24"/>
              </w:rPr>
              <w:t xml:space="preserve"> 其中：境内的外部研发费用</w:t>
            </w:r>
          </w:p>
        </w:tc>
        <w:tc>
          <w:tcPr>
            <w:tcW w:w="971"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top w:val="double" w:color="auto" w:sz="4" w:space="0"/>
            </w:tcBorders>
            <w:vAlign w:val="center"/>
          </w:tcPr>
          <w:p>
            <w:pPr>
              <w:adjustRightInd w:val="0"/>
              <w:snapToGrid w:val="0"/>
              <w:spacing w:line="300" w:lineRule="auto"/>
              <w:ind w:firstLine="0" w:firstLineChars="0"/>
              <w:jc w:val="left"/>
              <w:rPr>
                <w:rFonts w:hAnsi="仿宋_GB2312" w:cs="Times New Roman"/>
                <w:spacing w:val="-20"/>
                <w:kern w:val="44"/>
                <w:sz w:val="24"/>
                <w:szCs w:val="24"/>
              </w:rPr>
            </w:pPr>
            <w:r>
              <w:rPr>
                <w:rFonts w:hint="eastAsia" w:hAnsi="仿宋_GB2312" w:cs="Times New Roman"/>
                <w:spacing w:val="-20"/>
                <w:kern w:val="44"/>
                <w:sz w:val="24"/>
                <w:szCs w:val="24"/>
              </w:rPr>
              <w:t>研究开发费用（内、外部）小计</w:t>
            </w: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bl>
    <w:p>
      <w:pPr>
        <w:adjustRightInd w:val="0"/>
        <w:snapToGrid w:val="0"/>
        <w:spacing w:line="360" w:lineRule="auto"/>
        <w:ind w:firstLine="0" w:firstLineChars="0"/>
        <w:rPr>
          <w:rFonts w:eastAsia="楷体_GB2312" w:cs="Times New Roman"/>
          <w:strike/>
          <w:kern w:val="44"/>
          <w:sz w:val="24"/>
          <w:szCs w:val="24"/>
        </w:rPr>
      </w:pPr>
      <w:r>
        <w:rPr>
          <w:rFonts w:hint="eastAsia" w:ascii="仿宋_GB2312" w:hAnsi="仿宋_GB2312" w:cs="Times New Roman"/>
          <w:kern w:val="44"/>
          <w:sz w:val="24"/>
          <w:szCs w:val="24"/>
        </w:rPr>
        <w:t xml:space="preserve">   企业填报人签字：                         日  期：   </w:t>
      </w:r>
      <w:r>
        <w:rPr>
          <w:rFonts w:hint="eastAsia" w:eastAsia="楷体_GB2312" w:cs="Times New Roman"/>
          <w:kern w:val="44"/>
          <w:sz w:val="24"/>
          <w:szCs w:val="24"/>
        </w:rPr>
        <w:t xml:space="preserve">                    </w:t>
      </w:r>
    </w:p>
    <w:p>
      <w:pPr>
        <w:adjustRightInd w:val="0"/>
        <w:snapToGrid w:val="0"/>
        <w:spacing w:line="360" w:lineRule="auto"/>
        <w:ind w:firstLine="0" w:firstLineChars="0"/>
        <w:rPr>
          <w:rFonts w:ascii="黑体" w:hAnsi="黑体" w:eastAsia="黑体" w:cs="Times New Roman"/>
          <w:sz w:val="28"/>
          <w:szCs w:val="32"/>
        </w:rPr>
      </w:pPr>
      <w:r>
        <w:rPr>
          <w:rFonts w:hint="eastAsia" w:ascii="黑体" w:hAnsi="黑体" w:eastAsia="黑体" w:cs="Times New Roman"/>
          <w:sz w:val="28"/>
          <w:szCs w:val="32"/>
        </w:rPr>
        <w:t>六、上年度高新技术产品（服务）情况表（按单一产品（服务）填报）</w:t>
      </w:r>
    </w:p>
    <w:p>
      <w:pPr>
        <w:adjustRightInd w:val="0"/>
        <w:snapToGrid w:val="0"/>
        <w:spacing w:line="360" w:lineRule="auto"/>
        <w:ind w:firstLine="0" w:firstLineChars="0"/>
        <w:rPr>
          <w:rFonts w:ascii="仿宋_GB2312" w:hAnsi="仿宋_GB2312" w:cs="Times New Roman"/>
          <w:sz w:val="24"/>
          <w:szCs w:val="24"/>
        </w:rPr>
      </w:pPr>
      <w:r>
        <w:rPr>
          <w:rFonts w:hint="eastAsia" w:ascii="仿宋_GB2312" w:hAnsi="仿宋_GB2312" w:cs="Times New Roman"/>
          <w:sz w:val="24"/>
          <w:szCs w:val="24"/>
        </w:rPr>
        <w:t>编号：PS</w:t>
      </w:r>
      <w:r>
        <w:rPr>
          <w:rFonts w:ascii="仿宋_GB2312" w:hAnsi="仿宋_GB2312" w:cs="Times New Roman"/>
          <w:sz w:val="24"/>
          <w:szCs w:val="24"/>
        </w:rPr>
        <w:t>01/PS02</w:t>
      </w:r>
      <w:r>
        <w:rPr>
          <w:rFonts w:hint="eastAsia" w:ascii="仿宋_GB2312" w:hAnsi="仿宋_GB2312" w:cs="Times New Roman"/>
          <w:sz w:val="24"/>
          <w:szCs w:val="24"/>
        </w:rPr>
        <w:t>……</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42"/>
        <w:gridCol w:w="2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rPr>
                <w:rFonts w:hAnsi="仿宋_GB2312" w:cs="Times New Roman"/>
                <w:spacing w:val="-8"/>
                <w:sz w:val="24"/>
                <w:szCs w:val="24"/>
              </w:rPr>
            </w:pPr>
            <w:r>
              <w:rPr>
                <w:rFonts w:hint="eastAsia" w:hAnsi="仿宋_GB2312" w:cs="Times New Roman"/>
                <w:spacing w:val="-8"/>
                <w:sz w:val="24"/>
                <w:szCs w:val="24"/>
              </w:rPr>
              <w:t>产品（服务）名称</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技术领域</w:t>
            </w:r>
          </w:p>
        </w:tc>
        <w:tc>
          <w:tcPr>
            <w:tcW w:w="6884" w:type="dxa"/>
            <w:gridSpan w:val="3"/>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技术来源</w:t>
            </w:r>
          </w:p>
        </w:tc>
        <w:tc>
          <w:tcPr>
            <w:tcW w:w="2642"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c>
          <w:tcPr>
            <w:tcW w:w="2468"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pacing w:val="-14"/>
                <w:sz w:val="24"/>
                <w:szCs w:val="24"/>
              </w:rPr>
              <w:t>上年度销售收入</w:t>
            </w:r>
          </w:p>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（万元）</w:t>
            </w:r>
          </w:p>
        </w:tc>
        <w:tc>
          <w:tcPr>
            <w:tcW w:w="1774" w:type="dxa"/>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是否主要产品</w:t>
            </w:r>
          </w:p>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（服务）</w:t>
            </w:r>
          </w:p>
        </w:tc>
        <w:tc>
          <w:tcPr>
            <w:tcW w:w="2642"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bCs/>
                <w:sz w:val="24"/>
                <w:szCs w:val="24"/>
              </w:rPr>
              <w:t>□</w:t>
            </w:r>
            <w:r>
              <w:rPr>
                <w:rFonts w:hint="eastAsia" w:hAnsi="仿宋_GB2312" w:cs="Times New Roman"/>
                <w:spacing w:val="-10"/>
                <w:sz w:val="24"/>
                <w:szCs w:val="24"/>
              </w:rPr>
              <w:t xml:space="preserve">是     </w:t>
            </w:r>
            <w:r>
              <w:rPr>
                <w:rFonts w:hint="eastAsia" w:hAnsi="仿宋_GB2312" w:cs="Times New Roman"/>
                <w:bCs/>
                <w:sz w:val="24"/>
                <w:szCs w:val="24"/>
              </w:rPr>
              <w:t>□</w:t>
            </w:r>
            <w:r>
              <w:rPr>
                <w:rFonts w:hint="eastAsia" w:hAnsi="仿宋_GB2312" w:cs="Times New Roman"/>
                <w:spacing w:val="-10"/>
                <w:sz w:val="24"/>
                <w:szCs w:val="24"/>
              </w:rPr>
              <w:t>否</w:t>
            </w:r>
          </w:p>
        </w:tc>
        <w:tc>
          <w:tcPr>
            <w:tcW w:w="2468"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知识产权编号</w:t>
            </w:r>
          </w:p>
        </w:tc>
        <w:tc>
          <w:tcPr>
            <w:tcW w:w="1774"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关键技术</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及主要</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技术指标</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textAlignment w:val="baseline"/>
              <w:rPr>
                <w:rFonts w:ascii="仿宋_GB2312" w:hAnsi="仿宋_GB2312" w:cs="Times New Roman"/>
                <w:spacing w:val="-4"/>
                <w:sz w:val="24"/>
                <w:szCs w:val="24"/>
              </w:rPr>
            </w:pPr>
            <w:r>
              <w:rPr>
                <w:rFonts w:hint="eastAsia" w:ascii="仿宋_GB2312" w:hAnsi="仿宋_GB2312" w:cs="Times New Roman"/>
                <w:spacing w:val="-4"/>
                <w:sz w:val="24"/>
                <w:szCs w:val="24"/>
              </w:rPr>
              <w:t>与同类产品</w:t>
            </w:r>
          </w:p>
          <w:p>
            <w:pPr>
              <w:widowControl/>
              <w:adjustRightInd w:val="0"/>
              <w:snapToGrid w:val="0"/>
              <w:spacing w:line="240" w:lineRule="auto"/>
              <w:ind w:firstLine="0" w:firstLineChars="0"/>
              <w:jc w:val="center"/>
              <w:textAlignment w:val="baseline"/>
              <w:rPr>
                <w:rFonts w:ascii="仿宋_GB2312" w:hAnsi="仿宋_GB2312" w:cs="Times New Roman"/>
                <w:spacing w:val="-4"/>
                <w:sz w:val="24"/>
                <w:szCs w:val="24"/>
              </w:rPr>
            </w:pPr>
            <w:r>
              <w:rPr>
                <w:rFonts w:hint="eastAsia" w:ascii="仿宋_GB2312" w:hAnsi="仿宋_GB2312" w:cs="Times New Roman"/>
                <w:spacing w:val="-4"/>
                <w:sz w:val="24"/>
                <w:szCs w:val="24"/>
              </w:rPr>
              <w:t>（服务）的</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竞争优势</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知识产权获得情况及其对产品（服务）在技术上发挥的支持作用</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tc>
      </w:tr>
    </w:tbl>
    <w:p>
      <w:pPr>
        <w:adjustRightInd w:val="0"/>
        <w:snapToGrid w:val="0"/>
        <w:spacing w:line="360" w:lineRule="auto"/>
        <w:ind w:firstLine="0" w:firstLineChars="0"/>
        <w:rPr>
          <w:rFonts w:ascii="黑体" w:hAnsi="黑体" w:eastAsia="黑体" w:cs="Times New Roman"/>
          <w:sz w:val="28"/>
          <w:szCs w:val="32"/>
        </w:rPr>
      </w:pPr>
      <w:bookmarkStart w:id="10" w:name="_Toc15093"/>
      <w:bookmarkStart w:id="11" w:name="_Toc7159"/>
      <w:bookmarkStart w:id="12" w:name="_Toc445469107"/>
      <w:r>
        <w:rPr>
          <w:rFonts w:hint="eastAsia" w:ascii="黑体" w:hAnsi="黑体" w:eastAsia="黑体" w:cs="Times New Roman"/>
          <w:sz w:val="28"/>
          <w:szCs w:val="32"/>
        </w:rPr>
        <w:t>七、企业创新能力</w:t>
      </w:r>
      <w:bookmarkEnd w:id="10"/>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知识产权对企业</w:t>
            </w:r>
          </w:p>
          <w:p>
            <w:pPr>
              <w:adjustRightInd w:val="0"/>
              <w:snapToGrid w:val="0"/>
              <w:spacing w:line="240" w:lineRule="auto"/>
              <w:ind w:firstLine="0" w:firstLineChars="0"/>
              <w:jc w:val="center"/>
              <w:rPr>
                <w:rFonts w:cs="Times New Roman"/>
                <w:sz w:val="24"/>
                <w:szCs w:val="24"/>
              </w:rPr>
            </w:pPr>
            <w:r>
              <w:rPr>
                <w:rFonts w:cs="Times New Roman"/>
                <w:sz w:val="24"/>
                <w:szCs w:val="24"/>
              </w:rPr>
              <w:t>竞争力的作用</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科技成果转化情况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研究开发与技术创新组织管理情况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管理与科技人员</w:t>
            </w:r>
          </w:p>
          <w:p>
            <w:pPr>
              <w:adjustRightInd w:val="0"/>
              <w:snapToGrid w:val="0"/>
              <w:spacing w:line="240" w:lineRule="auto"/>
              <w:ind w:firstLine="0" w:firstLineChars="0"/>
              <w:jc w:val="center"/>
              <w:rPr>
                <w:rFonts w:cs="Times New Roman"/>
                <w:sz w:val="24"/>
                <w:szCs w:val="24"/>
              </w:rPr>
            </w:pPr>
            <w:r>
              <w:rPr>
                <w:rFonts w:cs="Times New Roman"/>
                <w:sz w:val="24"/>
                <w:szCs w:val="24"/>
              </w:rPr>
              <w:t>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p>
            <w:pPr>
              <w:adjustRightInd w:val="0"/>
              <w:snapToGrid w:val="0"/>
              <w:spacing w:line="360" w:lineRule="auto"/>
              <w:ind w:firstLine="0" w:firstLineChars="0"/>
              <w:rPr>
                <w:rFonts w:eastAsia="楷体_GB2312" w:cs="Times New Roman"/>
                <w:sz w:val="24"/>
                <w:szCs w:val="24"/>
              </w:rPr>
            </w:pPr>
          </w:p>
          <w:p>
            <w:pPr>
              <w:adjustRightInd w:val="0"/>
              <w:snapToGrid w:val="0"/>
              <w:spacing w:line="360" w:lineRule="auto"/>
              <w:ind w:firstLine="0" w:firstLineChars="0"/>
              <w:rPr>
                <w:rFonts w:eastAsia="楷体_GB2312" w:cs="Times New Roman"/>
                <w:sz w:val="24"/>
                <w:szCs w:val="24"/>
              </w:rPr>
            </w:pPr>
          </w:p>
        </w:tc>
      </w:tr>
    </w:tbl>
    <w:p>
      <w:pPr>
        <w:adjustRightInd w:val="0"/>
        <w:snapToGrid w:val="0"/>
        <w:spacing w:line="360" w:lineRule="auto"/>
        <w:ind w:firstLine="640"/>
        <w:rPr>
          <w:rFonts w:cs="Times New Roman"/>
          <w:szCs w:val="32"/>
        </w:rPr>
      </w:pPr>
    </w:p>
    <w:p>
      <w:pPr>
        <w:adjustRightInd w:val="0"/>
        <w:snapToGrid w:val="0"/>
        <w:spacing w:line="360" w:lineRule="auto"/>
        <w:ind w:firstLine="0" w:firstLineChars="0"/>
        <w:rPr>
          <w:rFonts w:ascii="黑体" w:hAnsi="黑体" w:eastAsia="黑体" w:cs="Times New Roman"/>
          <w:sz w:val="28"/>
          <w:szCs w:val="32"/>
        </w:rPr>
      </w:pPr>
      <w:bookmarkStart w:id="13" w:name="_Toc8713"/>
      <w:r>
        <w:rPr>
          <w:rFonts w:hint="eastAsia" w:ascii="黑体" w:hAnsi="黑体" w:eastAsia="黑体" w:cs="Times New Roman"/>
          <w:sz w:val="28"/>
          <w:szCs w:val="32"/>
        </w:rPr>
        <w:t>八、（加分项）企业参与国家标准或行业标准制定情况汇总表</w:t>
      </w:r>
      <w:bookmarkEnd w:id="11"/>
      <w:bookmarkEnd w:id="12"/>
      <w:bookmarkEnd w:id="13"/>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64"/>
        <w:gridCol w:w="1889"/>
        <w:gridCol w:w="18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序号</w:t>
            </w:r>
          </w:p>
        </w:tc>
        <w:tc>
          <w:tcPr>
            <w:tcW w:w="2364"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标准名称</w:t>
            </w:r>
          </w:p>
        </w:tc>
        <w:tc>
          <w:tcPr>
            <w:tcW w:w="1889"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标准级别</w:t>
            </w:r>
          </w:p>
        </w:tc>
        <w:tc>
          <w:tcPr>
            <w:tcW w:w="1889"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标准编号</w:t>
            </w:r>
          </w:p>
        </w:tc>
        <w:tc>
          <w:tcPr>
            <w:tcW w:w="1984"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bl>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（粉色隔页）</w:t>
      </w:r>
    </w:p>
    <w:p>
      <w:pPr>
        <w:pStyle w:val="9"/>
      </w:pPr>
      <w:commentRangeStart w:id="2"/>
      <w:r>
        <w:rPr>
          <w:rFonts w:hint="eastAsia"/>
        </w:rPr>
        <w:t>第二部分</w:t>
      </w:r>
    </w:p>
    <w:p>
      <w:pPr>
        <w:pStyle w:val="9"/>
      </w:pPr>
      <w:r>
        <w:rPr>
          <w:rFonts w:hint="eastAsia"/>
        </w:rPr>
        <w:t>企业注册登记证件</w:t>
      </w:r>
      <w:commentRangeEnd w:id="2"/>
      <w:r>
        <w:rPr>
          <w:rStyle w:val="13"/>
          <w:rFonts w:ascii="Times New Roman" w:hAnsi="Times New Roman" w:eastAsia="仿宋_GB2312" w:cstheme="minorBidi"/>
          <w:b w:val="0"/>
          <w:bCs w:val="0"/>
        </w:rPr>
        <w:commentReference w:id="2"/>
      </w:r>
    </w:p>
    <w:p>
      <w:pPr>
        <w:ind w:firstLine="0" w:firstLineChars="0"/>
        <w:jc w:val="center"/>
      </w:pPr>
      <w:commentRangeStart w:id="3"/>
      <w:r>
        <w:rPr>
          <w:rFonts w:hint="eastAsia"/>
        </w:rPr>
        <w:t>（证明企业依法成立的《营业执照》等</w:t>
      </w:r>
      <w:r>
        <w:br w:type="textWrapping"/>
      </w:r>
      <w:r>
        <w:rPr>
          <w:rFonts w:hint="eastAsia"/>
        </w:rPr>
        <w:t>相关注册登记证件的复印件）</w:t>
      </w:r>
      <w:commentRangeEnd w:id="3"/>
      <w:r>
        <w:rPr>
          <w:rStyle w:val="13"/>
        </w:rPr>
        <w:commentReference w:id="3"/>
      </w:r>
    </w:p>
    <w:p>
      <w:pPr>
        <w:ind w:firstLine="0" w:firstLineChars="0"/>
        <w:jc w:val="center"/>
      </w:pPr>
    </w:p>
    <w:p>
      <w:pPr>
        <w:ind w:firstLine="0" w:firstLineChars="0"/>
        <w:jc w:val="center"/>
      </w:pPr>
    </w:p>
    <w:p>
      <w:pPr>
        <w:pStyle w:val="9"/>
      </w:pPr>
      <w:r>
        <w:br w:type="page"/>
      </w:r>
    </w:p>
    <w:p>
      <w:pPr>
        <w:pStyle w:val="9"/>
      </w:pP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4"/>
      <w:r>
        <w:rPr>
          <w:rFonts w:hint="eastAsia"/>
        </w:rPr>
        <w:t>第三部分</w:t>
      </w:r>
    </w:p>
    <w:p>
      <w:pPr>
        <w:pStyle w:val="9"/>
      </w:pPr>
      <w:r>
        <w:rPr>
          <w:rFonts w:hint="eastAsia"/>
        </w:rPr>
        <w:t>企业创新能力佐证材料</w:t>
      </w:r>
      <w:commentRangeEnd w:id="4"/>
      <w:r>
        <w:rPr>
          <w:rStyle w:val="13"/>
          <w:rFonts w:ascii="Times New Roman" w:hAnsi="Times New Roman" w:eastAsia="仿宋_GB2312" w:cstheme="minorBidi"/>
          <w:b w:val="0"/>
          <w:bCs w:val="0"/>
        </w:rPr>
        <w:commentReference w:id="4"/>
      </w:r>
    </w:p>
    <w:p>
      <w:pPr>
        <w:ind w:firstLine="640"/>
      </w:pPr>
      <w:r>
        <w:br w:type="page"/>
      </w:r>
    </w:p>
    <w:p>
      <w:pPr>
        <w:pStyle w:val="2"/>
        <w:ind w:firstLine="640"/>
      </w:pPr>
      <w:r>
        <w:rPr>
          <w:rFonts w:hint="eastAsia"/>
        </w:rPr>
        <w:t>一、知识产权相关材料</w:t>
      </w:r>
    </w:p>
    <w:p>
      <w:pPr>
        <w:pStyle w:val="3"/>
        <w:ind w:firstLine="640"/>
        <w:rPr>
          <w:b w:val="0"/>
        </w:rPr>
      </w:pPr>
      <w:r>
        <w:rPr>
          <w:rFonts w:hint="eastAsia"/>
          <w:b w:val="0"/>
        </w:rPr>
        <w:t>（一）知识产权汇总表</w:t>
      </w:r>
    </w:p>
    <w:tbl>
      <w:tblPr>
        <w:tblStyle w:val="11"/>
        <w:tblW w:w="8824" w:type="dxa"/>
        <w:jc w:val="center"/>
        <w:tblLayout w:type="fixed"/>
        <w:tblCellMar>
          <w:top w:w="0" w:type="dxa"/>
          <w:left w:w="0" w:type="dxa"/>
          <w:bottom w:w="0" w:type="dxa"/>
          <w:right w:w="0" w:type="dxa"/>
        </w:tblCellMar>
      </w:tblPr>
      <w:tblGrid>
        <w:gridCol w:w="714"/>
        <w:gridCol w:w="2275"/>
        <w:gridCol w:w="1728"/>
        <w:gridCol w:w="1368"/>
        <w:gridCol w:w="1371"/>
        <w:gridCol w:w="1368"/>
      </w:tblGrid>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序号</w:t>
            </w:r>
          </w:p>
        </w:tc>
        <w:tc>
          <w:tcPr>
            <w:tcW w:w="2275"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知识产权名称</w:t>
            </w:r>
          </w:p>
        </w:tc>
        <w:tc>
          <w:tcPr>
            <w:tcW w:w="172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授权号</w:t>
            </w:r>
          </w:p>
        </w:tc>
        <w:tc>
          <w:tcPr>
            <w:tcW w:w="136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授权时间</w:t>
            </w:r>
          </w:p>
        </w:tc>
        <w:tc>
          <w:tcPr>
            <w:tcW w:w="1371"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法律状态</w:t>
            </w:r>
          </w:p>
        </w:tc>
        <w:tc>
          <w:tcPr>
            <w:tcW w:w="136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年费缴纳期限</w:t>
            </w: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1</w:t>
            </w:r>
          </w:p>
        </w:tc>
        <w:tc>
          <w:tcPr>
            <w:tcW w:w="2275"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一种煤化工用角阀的芯杆连接结构</w:t>
            </w:r>
          </w:p>
        </w:tc>
        <w:tc>
          <w:tcPr>
            <w:tcW w:w="172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ZL</w:t>
            </w:r>
            <w:r>
              <w:rPr>
                <w:rFonts w:asciiTheme="minorEastAsia" w:hAnsiTheme="minorEastAsia" w:eastAsiaTheme="minorEastAsia"/>
                <w:sz w:val="24"/>
              </w:rPr>
              <w:t>105485361B</w:t>
            </w: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25</w:t>
            </w:r>
          </w:p>
        </w:tc>
        <w:tc>
          <w:tcPr>
            <w:tcW w:w="137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有效</w:t>
            </w: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.1.24</w:t>
            </w: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2275"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72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7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2275"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72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7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r>
    </w:tbl>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注：</w:t>
      </w:r>
    </w:p>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1. 第一次申报高企的只附当期申报使用专利汇总表，申请重新认定的还需附上企业全部有效专利汇总表</w:t>
      </w:r>
    </w:p>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 该表中的序号必须与网络申报书中的序号</w:t>
      </w:r>
      <w:r>
        <w:rPr>
          <w:rFonts w:hint="eastAsia" w:asciiTheme="minorEastAsia" w:hAnsiTheme="minorEastAsia" w:eastAsiaTheme="minorEastAsia"/>
          <w:b/>
          <w:bCs/>
          <w:sz w:val="24"/>
        </w:rPr>
        <w:t>（I</w:t>
      </w:r>
      <w:r>
        <w:rPr>
          <w:rFonts w:asciiTheme="minorEastAsia" w:hAnsiTheme="minorEastAsia" w:eastAsiaTheme="minorEastAsia"/>
          <w:b/>
          <w:bCs/>
          <w:sz w:val="24"/>
        </w:rPr>
        <w:t>P01/IP02</w:t>
      </w:r>
      <w:r>
        <w:rPr>
          <w:rFonts w:hint="eastAsia" w:asciiTheme="minorEastAsia" w:hAnsiTheme="minorEastAsia" w:eastAsiaTheme="minorEastAsia"/>
          <w:b/>
          <w:bCs/>
          <w:sz w:val="24"/>
        </w:rPr>
        <w:t>……）</w:t>
      </w:r>
      <w:r>
        <w:rPr>
          <w:rFonts w:asciiTheme="minorEastAsia" w:hAnsiTheme="minorEastAsia" w:eastAsiaTheme="minorEastAsia"/>
          <w:b/>
          <w:bCs/>
          <w:sz w:val="24"/>
        </w:rPr>
        <w:t>保持一致</w:t>
      </w:r>
      <w:r>
        <w:rPr>
          <w:rFonts w:hint="eastAsia" w:asciiTheme="minorEastAsia" w:hAnsiTheme="minorEastAsia" w:eastAsiaTheme="minorEastAsia"/>
          <w:b/>
          <w:bCs/>
          <w:sz w:val="24"/>
        </w:rPr>
        <w:t>。</w:t>
      </w:r>
    </w:p>
    <w:p>
      <w:pPr>
        <w:snapToGrid w:val="0"/>
        <w:spacing w:line="240" w:lineRule="auto"/>
        <w:ind w:firstLine="482"/>
        <w:jc w:val="left"/>
        <w:rPr>
          <w:rFonts w:asciiTheme="minorEastAsia" w:hAnsiTheme="minorEastAsia" w:eastAsiaTheme="minorEastAsia"/>
          <w:b/>
          <w:bCs/>
          <w:sz w:val="24"/>
        </w:rPr>
      </w:pPr>
    </w:p>
    <w:p>
      <w:pPr>
        <w:ind w:firstLine="640"/>
      </w:pPr>
      <w:r>
        <w:rPr>
          <w:rStyle w:val="15"/>
          <w:b w:val="0"/>
        </w:rPr>
        <w:t>（</w:t>
      </w:r>
      <w:r>
        <w:rPr>
          <w:rStyle w:val="15"/>
          <w:rFonts w:hint="eastAsia"/>
          <w:b w:val="0"/>
        </w:rPr>
        <w:t>二</w:t>
      </w:r>
      <w:r>
        <w:rPr>
          <w:rStyle w:val="15"/>
          <w:b w:val="0"/>
        </w:rPr>
        <w:t>）</w:t>
      </w:r>
      <w:r>
        <w:rPr>
          <w:rStyle w:val="15"/>
          <w:rFonts w:hint="eastAsia"/>
          <w:b w:val="0"/>
        </w:rPr>
        <w:t>知识产权技术的先进程度和对主要产品发挥核心支持作用的说明</w:t>
      </w:r>
      <w:r>
        <w:rPr>
          <w:rFonts w:hint="eastAsia"/>
        </w:rPr>
        <w:t>（须逐项</w:t>
      </w:r>
      <w:r>
        <w:t>说明</w:t>
      </w:r>
      <w:r>
        <w:rPr>
          <w:rFonts w:hint="eastAsia"/>
        </w:rPr>
        <w:t>）。</w:t>
      </w:r>
    </w:p>
    <w:p>
      <w:pPr>
        <w:ind w:firstLine="640"/>
      </w:pPr>
      <w:r>
        <w:rPr>
          <w:rFonts w:hint="eastAsia"/>
        </w:rPr>
        <w:t>I</w:t>
      </w:r>
      <w:r>
        <w:t xml:space="preserve">P01  </w:t>
      </w:r>
      <w:r>
        <w:rPr>
          <w:rFonts w:hint="eastAsia"/>
        </w:rPr>
        <w:t>一种煤化工用角阀的芯杆连接结构</w:t>
      </w:r>
    </w:p>
    <w:p>
      <w:pPr>
        <w:ind w:firstLine="640"/>
      </w:pPr>
      <w:r>
        <w:t>技术先进程度</w:t>
      </w:r>
      <w:r>
        <w:rPr>
          <w:rFonts w:hint="eastAsia"/>
        </w:rPr>
        <w:t>：</w:t>
      </w:r>
    </w:p>
    <w:p>
      <w:pPr>
        <w:ind w:firstLine="640"/>
        <w:rPr>
          <w:bCs/>
        </w:rPr>
      </w:pPr>
      <w:r>
        <w:rPr>
          <w:rFonts w:hint="eastAsia"/>
          <w:bCs/>
        </w:rPr>
        <w:t>对主要产品发挥核心支持作用：</w:t>
      </w:r>
    </w:p>
    <w:p>
      <w:pPr>
        <w:ind w:firstLine="640"/>
        <w:rPr>
          <w:bCs/>
        </w:rPr>
      </w:pPr>
    </w:p>
    <w:p>
      <w:pPr>
        <w:ind w:firstLine="640"/>
      </w:pPr>
      <w:r>
        <w:rPr>
          <w:rFonts w:hint="eastAsia"/>
        </w:rPr>
        <w:t>I</w:t>
      </w:r>
      <w:r>
        <w:t xml:space="preserve">P02 </w:t>
      </w:r>
      <w:r>
        <w:rPr>
          <w:rFonts w:hint="eastAsia"/>
        </w:rPr>
        <w:t>……</w:t>
      </w:r>
    </w:p>
    <w:p>
      <w:pPr>
        <w:ind w:firstLine="640"/>
      </w:pPr>
      <w:r>
        <w:t>技术先进程度</w:t>
      </w:r>
      <w:r>
        <w:rPr>
          <w:rFonts w:hint="eastAsia"/>
        </w:rPr>
        <w:t>：</w:t>
      </w:r>
    </w:p>
    <w:p>
      <w:pPr>
        <w:ind w:firstLine="640"/>
        <w:rPr>
          <w:bCs/>
        </w:rPr>
      </w:pPr>
      <w:r>
        <w:rPr>
          <w:rFonts w:hint="eastAsia"/>
          <w:bCs/>
        </w:rPr>
        <w:t>对主要产品发挥核心支持作用：</w:t>
      </w:r>
    </w:p>
    <w:p>
      <w:pPr>
        <w:ind w:firstLine="640"/>
      </w:pPr>
    </w:p>
    <w:p>
      <w:pPr>
        <w:ind w:firstLine="640"/>
      </w:pPr>
      <w:r>
        <w:t xml:space="preserve">IP03 </w:t>
      </w:r>
      <w:r>
        <w:rPr>
          <w:rFonts w:hint="eastAsia"/>
        </w:rPr>
        <w:t>……</w:t>
      </w:r>
    </w:p>
    <w:p>
      <w:pPr>
        <w:ind w:firstLine="640"/>
      </w:pPr>
      <w:r>
        <w:t>技术先进程度</w:t>
      </w:r>
      <w:r>
        <w:rPr>
          <w:rFonts w:hint="eastAsia"/>
        </w:rPr>
        <w:t>：</w:t>
      </w:r>
    </w:p>
    <w:p>
      <w:pPr>
        <w:ind w:firstLine="640"/>
        <w:rPr>
          <w:bCs/>
        </w:rPr>
      </w:pPr>
      <w:r>
        <w:rPr>
          <w:rFonts w:hint="eastAsia"/>
          <w:bCs/>
        </w:rPr>
        <w:t>对主要产品发挥核心支持作用：</w:t>
      </w:r>
    </w:p>
    <w:p>
      <w:pPr>
        <w:pStyle w:val="3"/>
        <w:ind w:firstLine="640"/>
        <w:rPr>
          <w:b w:val="0"/>
        </w:rPr>
      </w:pPr>
      <w:r>
        <w:rPr>
          <w:rFonts w:hint="eastAsia"/>
          <w:b w:val="0"/>
        </w:rPr>
        <w:t>（三）知识产权证书及反映技术水平先进程度的证明材料</w:t>
      </w:r>
    </w:p>
    <w:p>
      <w:pPr>
        <w:ind w:firstLine="640"/>
      </w:pPr>
      <w:r>
        <w:rPr>
          <w:rFonts w:hint="eastAsia"/>
        </w:rPr>
        <w:t>1</w:t>
      </w:r>
      <w:r>
        <w:t xml:space="preserve">. </w:t>
      </w:r>
      <w:r>
        <w:rPr>
          <w:rFonts w:hint="eastAsia"/>
        </w:rPr>
        <w:t>企业获得的授权知识产权证书及最近一次缴费证明复印件，授权通知书及缴费收据复印件；</w:t>
      </w:r>
    </w:p>
    <w:p>
      <w:pPr>
        <w:ind w:firstLine="640"/>
      </w:pPr>
      <w:r>
        <w:rPr>
          <w:rFonts w:hint="eastAsia"/>
        </w:rPr>
        <w:t>2</w:t>
      </w:r>
      <w:r>
        <w:t xml:space="preserve">. </w:t>
      </w:r>
      <w:r>
        <w:rPr>
          <w:rFonts w:hint="eastAsia"/>
        </w:rPr>
        <w:t>通过受让、受赠、并购取得的知识产权需提供相关主管部门出具的专利权人变更证明；</w:t>
      </w:r>
    </w:p>
    <w:p>
      <w:pPr>
        <w:ind w:firstLine="640"/>
      </w:pPr>
      <w:r>
        <w:rPr>
          <w:rFonts w:hint="eastAsia"/>
        </w:rPr>
        <w:t>3</w:t>
      </w:r>
      <w:r>
        <w:t xml:space="preserve">. </w:t>
      </w:r>
      <w:r>
        <w:rPr>
          <w:rFonts w:hint="eastAsia"/>
        </w:rPr>
        <w:t>知识产权有多个权属人时，需提供其他权属人同意该企业使用本知识产权申报高新技术企业的声明，所有权属人需加盖公章（格式附后）；</w:t>
      </w:r>
    </w:p>
    <w:p>
      <w:pPr>
        <w:ind w:firstLine="640"/>
      </w:pPr>
      <w:r>
        <w:rPr>
          <w:rFonts w:hint="eastAsia"/>
        </w:rPr>
        <w:t>4</w:t>
      </w:r>
      <w:r>
        <w:t xml:space="preserve">. </w:t>
      </w:r>
      <w:r>
        <w:rPr>
          <w:rFonts w:hint="eastAsia"/>
        </w:rPr>
        <w:t>反映技术水平的证明材料（如专利说明书等）；</w:t>
      </w:r>
    </w:p>
    <w:p>
      <w:pPr>
        <w:ind w:firstLine="640"/>
      </w:pPr>
      <w:r>
        <w:rPr>
          <w:rFonts w:hint="eastAsia"/>
        </w:rPr>
        <w:t>5</w:t>
      </w:r>
      <w:r>
        <w:t xml:space="preserve">. </w:t>
      </w:r>
      <w:r>
        <w:rPr>
          <w:rFonts w:hint="eastAsia"/>
        </w:rPr>
        <w:t>参与制定标准情况及相关证明材料。</w:t>
      </w:r>
    </w:p>
    <w:p>
      <w:pPr>
        <w:ind w:firstLine="640"/>
        <w:rPr>
          <w:rFonts w:ascii="黑体" w:hAnsi="黑体" w:eastAsia="黑体"/>
        </w:rPr>
      </w:pPr>
      <w:r>
        <w:rPr>
          <w:rFonts w:hint="eastAsia" w:ascii="黑体" w:hAnsi="黑体" w:eastAsia="黑体"/>
        </w:rPr>
        <w:t>每个</w:t>
      </w:r>
      <w:r>
        <w:rPr>
          <w:rFonts w:ascii="黑体" w:hAnsi="黑体" w:eastAsia="黑体"/>
        </w:rPr>
        <w:t>知识产权的证明材料按如下</w:t>
      </w:r>
      <w:r>
        <w:rPr>
          <w:rFonts w:hint="eastAsia" w:ascii="黑体" w:hAnsi="黑体" w:eastAsia="黑体"/>
        </w:rPr>
        <w:t>顺序</w:t>
      </w:r>
      <w:r>
        <w:rPr>
          <w:rFonts w:ascii="黑体" w:hAnsi="黑体" w:eastAsia="黑体"/>
        </w:rPr>
        <w:t>：</w:t>
      </w:r>
    </w:p>
    <w:p>
      <w:pPr>
        <w:ind w:firstLine="640"/>
        <w:rPr>
          <w:rFonts w:ascii="黑体" w:hAnsi="黑体" w:eastAsia="黑体"/>
        </w:rPr>
      </w:pPr>
      <w:r>
        <w:rPr>
          <w:rFonts w:hint="eastAsia" w:ascii="黑体" w:hAnsi="黑体" w:eastAsia="黑体"/>
        </w:rPr>
        <w:t>知识产权逐项</w:t>
      </w:r>
      <w:r>
        <w:rPr>
          <w:rFonts w:ascii="黑体" w:hAnsi="黑体" w:eastAsia="黑体"/>
        </w:rPr>
        <w:t>说明</w:t>
      </w:r>
      <w:r>
        <w:rPr>
          <w:rFonts w:hint="eastAsia" w:ascii="黑体" w:hAnsi="黑体" w:eastAsia="黑体"/>
        </w:rPr>
        <w:t>——</w:t>
      </w:r>
      <w:r>
        <w:rPr>
          <w:rFonts w:ascii="黑体" w:hAnsi="黑体" w:eastAsia="黑体"/>
        </w:rPr>
        <w:t>专利证书——专利说明书首页和权力要求书——专利缴费证明——其他证明材料</w:t>
      </w: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r>
        <w:rPr>
          <w:rFonts w:ascii="方正小标宋_GBK" w:eastAsia="方正小标宋_GBK" w:cs="Times New Roman"/>
          <w:snapToGrid w:val="0"/>
          <w:kern w:val="0"/>
          <w:sz w:val="44"/>
          <w:szCs w:val="44"/>
        </w:rPr>
        <w:br w:type="page"/>
      </w: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r>
        <w:rPr>
          <w:rFonts w:hint="eastAsia" w:ascii="方正小标宋_GBK" w:eastAsia="方正小标宋_GBK" w:cs="Times New Roman"/>
          <w:snapToGrid w:val="0"/>
          <w:kern w:val="0"/>
          <w:sz w:val="44"/>
          <w:szCs w:val="44"/>
        </w:rPr>
        <w:t>知识产权权属人声明</w:t>
      </w:r>
    </w:p>
    <w:p>
      <w:pPr>
        <w:tabs>
          <w:tab w:val="left" w:pos="1442"/>
        </w:tabs>
        <w:autoSpaceDE w:val="0"/>
        <w:autoSpaceDN w:val="0"/>
        <w:snapToGrid w:val="0"/>
        <w:spacing w:line="590" w:lineRule="exact"/>
        <w:ind w:firstLine="0" w:firstLineChars="0"/>
        <w:jc w:val="left"/>
        <w:rPr>
          <w:rFonts w:ascii="方正仿宋_GBK" w:eastAsia="方正仿宋_GBK" w:cs="Times New Roman"/>
          <w:snapToGrid w:val="0"/>
          <w:kern w:val="0"/>
          <w:szCs w:val="32"/>
        </w:rPr>
      </w:pPr>
    </w:p>
    <w:p>
      <w:pPr>
        <w:tabs>
          <w:tab w:val="left" w:pos="1442"/>
        </w:tabs>
        <w:autoSpaceDE w:val="0"/>
        <w:autoSpaceDN w:val="0"/>
        <w:snapToGrid w:val="0"/>
        <w:spacing w:line="590" w:lineRule="exact"/>
        <w:ind w:firstLine="0" w:firstLineChars="0"/>
        <w:jc w:val="both"/>
        <w:rPr>
          <w:rFonts w:ascii="仿宋_GB2312" w:cs="Times New Roman"/>
          <w:snapToGrid w:val="0"/>
          <w:kern w:val="0"/>
          <w:szCs w:val="32"/>
        </w:rPr>
      </w:pPr>
      <w:r>
        <w:rPr>
          <w:rFonts w:hint="eastAsia" w:ascii="方正仿宋_GBK" w:eastAsia="方正仿宋_GBK" w:cs="Times New Roman"/>
          <w:snapToGrid w:val="0"/>
          <w:kern w:val="0"/>
          <w:szCs w:val="32"/>
        </w:rPr>
        <w:t xml:space="preserve">   </w:t>
      </w:r>
      <w:r>
        <w:rPr>
          <w:rFonts w:hint="eastAsia" w:ascii="仿宋_GB2312" w:cs="Times New Roman"/>
          <w:snapToGrid w:val="0"/>
          <w:kern w:val="0"/>
          <w:szCs w:val="32"/>
        </w:rPr>
        <w:t xml:space="preserve"> 作为 （知识产权名称） （授权号：XXXX）的共有权属人，本单位允许XXXX公司将此知识产权用于</w:t>
      </w:r>
      <w:r>
        <w:rPr>
          <w:rFonts w:ascii="仿宋_GB2312" w:cs="Times New Roman"/>
          <w:snapToGrid w:val="0"/>
          <w:kern w:val="0"/>
          <w:szCs w:val="32"/>
        </w:rPr>
        <w:t>202</w:t>
      </w:r>
      <w:r>
        <w:rPr>
          <w:rFonts w:hint="eastAsia" w:ascii="仿宋_GB2312" w:cs="Times New Roman"/>
          <w:snapToGrid w:val="0"/>
          <w:kern w:val="0"/>
          <w:szCs w:val="32"/>
          <w:lang w:val="en-US" w:eastAsia="zh-CN"/>
        </w:rPr>
        <w:t>3</w:t>
      </w:r>
      <w:r>
        <w:rPr>
          <w:rFonts w:hint="eastAsia" w:ascii="仿宋_GB2312" w:cs="Times New Roman"/>
          <w:snapToGrid w:val="0"/>
          <w:kern w:val="0"/>
          <w:szCs w:val="32"/>
        </w:rPr>
        <w:t>年高新技术企业申报。如该企业通过高新技术企业认定，在资格有效期内，本单位承诺不将该知识产权用于本单位或其他单位的高新技术企业申报。</w:t>
      </w:r>
    </w:p>
    <w:p>
      <w:pPr>
        <w:tabs>
          <w:tab w:val="left" w:pos="1442"/>
        </w:tabs>
        <w:autoSpaceDE w:val="0"/>
        <w:autoSpaceDN w:val="0"/>
        <w:snapToGrid w:val="0"/>
        <w:spacing w:line="590" w:lineRule="exact"/>
        <w:ind w:firstLine="0" w:firstLineChars="0"/>
        <w:jc w:val="left"/>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r>
        <w:rPr>
          <w:rFonts w:ascii="仿宋_GB2312" w:cs="Times New Roman"/>
          <w:snapToGrid w:val="0"/>
          <w:kern w:val="0"/>
          <w:szCs w:val="32"/>
        </w:rPr>
        <w:t>知识产权权属人（公章）：</w:t>
      </w: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r>
        <w:rPr>
          <w:rFonts w:ascii="仿宋_GB2312" w:cs="Times New Roman"/>
          <w:snapToGrid w:val="0"/>
          <w:kern w:val="0"/>
          <w:szCs w:val="32"/>
        </w:rPr>
        <w:t xml:space="preserve">                      </w:t>
      </w:r>
      <w:r>
        <w:rPr>
          <w:rFonts w:hint="eastAsia" w:ascii="仿宋_GB2312" w:cs="Times New Roman"/>
          <w:snapToGrid w:val="0"/>
          <w:kern w:val="0"/>
          <w:szCs w:val="32"/>
        </w:rPr>
        <w:t xml:space="preserve"> </w:t>
      </w:r>
      <w:r>
        <w:rPr>
          <w:rFonts w:ascii="仿宋_GB2312" w:cs="Times New Roman"/>
          <w:snapToGrid w:val="0"/>
          <w:kern w:val="0"/>
          <w:szCs w:val="32"/>
        </w:rPr>
        <w:t>年</w:t>
      </w:r>
      <w:r>
        <w:rPr>
          <w:rFonts w:hint="eastAsia" w:ascii="仿宋_GB2312" w:cs="Times New Roman"/>
          <w:snapToGrid w:val="0"/>
          <w:kern w:val="0"/>
          <w:szCs w:val="32"/>
        </w:rPr>
        <w:t xml:space="preserve"> </w:t>
      </w:r>
      <w:r>
        <w:rPr>
          <w:rFonts w:ascii="仿宋_GB2312" w:cs="Times New Roman"/>
          <w:snapToGrid w:val="0"/>
          <w:kern w:val="0"/>
          <w:szCs w:val="32"/>
        </w:rPr>
        <w:t xml:space="preserve"> 月  日</w:t>
      </w:r>
    </w:p>
    <w:p>
      <w:pPr>
        <w:tabs>
          <w:tab w:val="left" w:pos="1442"/>
        </w:tabs>
        <w:autoSpaceDE w:val="0"/>
        <w:autoSpaceDN w:val="0"/>
        <w:snapToGrid w:val="0"/>
        <w:spacing w:line="590" w:lineRule="exact"/>
        <w:ind w:firstLine="0" w:firstLineChars="0"/>
        <w:rPr>
          <w:rFonts w:ascii="仿宋_GB2312" w:cs="Times New Roman"/>
          <w:snapToGrid w:val="0"/>
          <w:kern w:val="0"/>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1474" w:gutter="0"/>
          <w:pgNumType w:start="18"/>
          <w:cols w:space="720" w:num="1"/>
          <w:docGrid w:linePitch="590" w:charSpace="0"/>
        </w:sectPr>
      </w:pPr>
    </w:p>
    <w:p>
      <w:pPr>
        <w:pStyle w:val="2"/>
        <w:ind w:firstLine="640"/>
      </w:pPr>
      <w:r>
        <w:rPr>
          <w:rFonts w:hint="eastAsia"/>
        </w:rPr>
        <w:t>二、科研项目证明材料</w:t>
      </w:r>
    </w:p>
    <w:p>
      <w:pPr>
        <w:pStyle w:val="3"/>
        <w:ind w:firstLine="640"/>
        <w:rPr>
          <w:b w:val="0"/>
        </w:rPr>
      </w:pPr>
      <w:r>
        <w:rPr>
          <w:rFonts w:hint="eastAsia"/>
          <w:b w:val="0"/>
        </w:rPr>
        <w:t>（一）科研项目汇总表</w:t>
      </w:r>
    </w:p>
    <w:tbl>
      <w:tblPr>
        <w:tblStyle w:val="11"/>
        <w:tblW w:w="8286" w:type="dxa"/>
        <w:jc w:val="center"/>
        <w:tblLayout w:type="fixed"/>
        <w:tblCellMar>
          <w:top w:w="0" w:type="dxa"/>
          <w:left w:w="0" w:type="dxa"/>
          <w:bottom w:w="0" w:type="dxa"/>
          <w:right w:w="0" w:type="dxa"/>
        </w:tblCellMar>
      </w:tblPr>
      <w:tblGrid>
        <w:gridCol w:w="806"/>
        <w:gridCol w:w="2000"/>
        <w:gridCol w:w="2004"/>
        <w:gridCol w:w="1559"/>
        <w:gridCol w:w="1917"/>
      </w:tblGrid>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2000"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项目名称</w:t>
            </w:r>
          </w:p>
        </w:tc>
        <w:tc>
          <w:tcPr>
            <w:tcW w:w="2004"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项目类别</w:t>
            </w:r>
          </w:p>
        </w:tc>
        <w:tc>
          <w:tcPr>
            <w:tcW w:w="1559"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实施期限</w:t>
            </w:r>
          </w:p>
        </w:tc>
        <w:tc>
          <w:tcPr>
            <w:tcW w:w="1917"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是否验收或结题</w:t>
            </w:r>
          </w:p>
        </w:tc>
      </w:tr>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0</w:t>
            </w:r>
            <w:r>
              <w:rPr>
                <w:rFonts w:asciiTheme="minorEastAsia" w:hAnsiTheme="minorEastAsia" w:eastAsiaTheme="minorEastAsia"/>
                <w:b/>
                <w:bCs/>
                <w:sz w:val="24"/>
              </w:rPr>
              <w:t>1</w:t>
            </w:r>
          </w:p>
        </w:tc>
        <w:tc>
          <w:tcPr>
            <w:tcW w:w="2000"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工艺研发</w:t>
            </w:r>
          </w:p>
        </w:tc>
        <w:tc>
          <w:tcPr>
            <w:tcW w:w="200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企业自立项目</w:t>
            </w:r>
          </w:p>
        </w:tc>
        <w:tc>
          <w:tcPr>
            <w:tcW w:w="1559"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0</w:t>
            </w:r>
            <w:r>
              <w:rPr>
                <w:rFonts w:hint="eastAsia" w:asciiTheme="minorEastAsia" w:hAnsiTheme="minorEastAsia" w:eastAsiaTheme="minorEastAsia"/>
                <w:b/>
                <w:bCs/>
                <w:sz w:val="24"/>
                <w:lang w:val="en-US" w:eastAsia="zh-CN"/>
              </w:rPr>
              <w:t>20</w:t>
            </w:r>
            <w:r>
              <w:rPr>
                <w:rFonts w:asciiTheme="minorEastAsia" w:hAnsiTheme="minorEastAsia" w:eastAsiaTheme="minorEastAsia"/>
                <w:b/>
                <w:bCs/>
                <w:sz w:val="24"/>
              </w:rPr>
              <w:t>.03</w:t>
            </w:r>
            <w:r>
              <w:rPr>
                <w:rFonts w:hint="eastAsia" w:asciiTheme="minorEastAsia" w:hAnsiTheme="minorEastAsia" w:eastAsiaTheme="minorEastAsia"/>
                <w:b/>
                <w:bCs/>
                <w:sz w:val="24"/>
              </w:rPr>
              <w:t>—</w:t>
            </w:r>
            <w:r>
              <w:rPr>
                <w:rFonts w:asciiTheme="minorEastAsia" w:hAnsiTheme="minorEastAsia" w:eastAsiaTheme="minorEastAsia"/>
                <w:b/>
                <w:bCs/>
                <w:sz w:val="24"/>
              </w:rPr>
              <w:t>20</w:t>
            </w:r>
            <w:r>
              <w:rPr>
                <w:rFonts w:hint="eastAsia" w:asciiTheme="minorEastAsia" w:hAnsiTheme="minorEastAsia" w:eastAsiaTheme="minorEastAsia"/>
                <w:b/>
                <w:bCs/>
                <w:sz w:val="24"/>
              </w:rPr>
              <w:t>2</w:t>
            </w:r>
            <w:r>
              <w:rPr>
                <w:rFonts w:hint="eastAsia" w:asciiTheme="minorEastAsia" w:hAnsiTheme="minorEastAsia" w:eastAsiaTheme="minorEastAsia"/>
                <w:b/>
                <w:bCs/>
                <w:sz w:val="24"/>
                <w:lang w:val="en-US" w:eastAsia="zh-CN"/>
              </w:rPr>
              <w:t>2</w:t>
            </w:r>
            <w:r>
              <w:rPr>
                <w:rFonts w:asciiTheme="minorEastAsia" w:hAnsiTheme="minorEastAsia" w:eastAsiaTheme="minorEastAsia"/>
                <w:b/>
                <w:bCs/>
                <w:sz w:val="24"/>
              </w:rPr>
              <w:t>.12</w:t>
            </w:r>
          </w:p>
        </w:tc>
        <w:tc>
          <w:tcPr>
            <w:tcW w:w="1917"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已验收</w:t>
            </w:r>
          </w:p>
        </w:tc>
      </w:tr>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0</w:t>
            </w:r>
            <w:r>
              <w:rPr>
                <w:rFonts w:asciiTheme="minorEastAsia" w:hAnsiTheme="minorEastAsia" w:eastAsiaTheme="minorEastAsia"/>
                <w:b/>
                <w:bCs/>
                <w:sz w:val="24"/>
              </w:rPr>
              <w:t>2</w:t>
            </w:r>
          </w:p>
        </w:tc>
        <w:tc>
          <w:tcPr>
            <w:tcW w:w="2000"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……新产品研发</w:t>
            </w:r>
          </w:p>
        </w:tc>
        <w:tc>
          <w:tcPr>
            <w:tcW w:w="2004"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自治区重点研发计划重点项目</w:t>
            </w:r>
          </w:p>
        </w:tc>
        <w:tc>
          <w:tcPr>
            <w:tcW w:w="1559"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0</w:t>
            </w:r>
            <w:r>
              <w:rPr>
                <w:rFonts w:hint="eastAsia" w:asciiTheme="minorEastAsia" w:hAnsiTheme="minorEastAsia" w:eastAsiaTheme="minorEastAsia"/>
                <w:b/>
                <w:bCs/>
                <w:sz w:val="24"/>
                <w:lang w:val="en-US" w:eastAsia="zh-CN"/>
              </w:rPr>
              <w:t>21</w:t>
            </w:r>
            <w:r>
              <w:rPr>
                <w:rFonts w:asciiTheme="minorEastAsia" w:hAnsiTheme="minorEastAsia" w:eastAsiaTheme="minorEastAsia"/>
                <w:b/>
                <w:bCs/>
                <w:sz w:val="24"/>
              </w:rPr>
              <w:t>.01</w:t>
            </w:r>
            <w:r>
              <w:rPr>
                <w:rFonts w:hint="eastAsia" w:asciiTheme="minorEastAsia" w:hAnsiTheme="minorEastAsia" w:eastAsiaTheme="minorEastAsia"/>
                <w:b/>
                <w:bCs/>
                <w:sz w:val="24"/>
              </w:rPr>
              <w:t>—2</w:t>
            </w:r>
            <w:r>
              <w:rPr>
                <w:rFonts w:asciiTheme="minorEastAsia" w:hAnsiTheme="minorEastAsia" w:eastAsiaTheme="minorEastAsia"/>
                <w:b/>
                <w:bCs/>
                <w:sz w:val="24"/>
              </w:rPr>
              <w:t>02</w:t>
            </w:r>
            <w:r>
              <w:rPr>
                <w:rFonts w:hint="eastAsia" w:asciiTheme="minorEastAsia" w:hAnsiTheme="minorEastAsia" w:eastAsiaTheme="minorEastAsia"/>
                <w:b/>
                <w:bCs/>
                <w:sz w:val="24"/>
                <w:lang w:val="en-US" w:eastAsia="zh-CN"/>
              </w:rPr>
              <w:t>3</w:t>
            </w:r>
            <w:r>
              <w:rPr>
                <w:rFonts w:asciiTheme="minorEastAsia" w:hAnsiTheme="minorEastAsia" w:eastAsiaTheme="minorEastAsia"/>
                <w:b/>
                <w:bCs/>
                <w:sz w:val="24"/>
              </w:rPr>
              <w:t>.12</w:t>
            </w:r>
          </w:p>
        </w:tc>
        <w:tc>
          <w:tcPr>
            <w:tcW w:w="1917"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未结题</w:t>
            </w:r>
          </w:p>
        </w:tc>
      </w:tr>
    </w:tbl>
    <w:p>
      <w:pPr>
        <w:snapToGrid w:val="0"/>
        <w:spacing w:line="240" w:lineRule="auto"/>
        <w:ind w:firstLine="482"/>
        <w:jc w:val="left"/>
        <w:rPr>
          <w:rFonts w:asciiTheme="minorEastAsia" w:hAnsiTheme="minorEastAsia" w:eastAsiaTheme="minorEastAsia"/>
          <w:b/>
          <w:bCs/>
          <w:sz w:val="24"/>
        </w:rPr>
      </w:pPr>
      <w:r>
        <w:rPr>
          <w:rFonts w:asciiTheme="minorEastAsia" w:hAnsiTheme="minorEastAsia" w:eastAsiaTheme="minorEastAsia"/>
          <w:b/>
          <w:bCs/>
          <w:sz w:val="24"/>
        </w:rPr>
        <w:t>注</w:t>
      </w:r>
      <w:r>
        <w:rPr>
          <w:rFonts w:hint="eastAsia" w:asciiTheme="minorEastAsia" w:hAnsiTheme="minorEastAsia" w:eastAsiaTheme="minorEastAsia"/>
          <w:b/>
          <w:bCs/>
          <w:sz w:val="24"/>
        </w:rPr>
        <w:t>：该表序号必须与网络申报书中的序号（</w:t>
      </w:r>
      <w:r>
        <w:rPr>
          <w:rFonts w:asciiTheme="minorEastAsia" w:hAnsiTheme="minorEastAsia" w:eastAsiaTheme="minorEastAsia"/>
          <w:b/>
          <w:bCs/>
          <w:sz w:val="24"/>
        </w:rPr>
        <w:t>RD</w:t>
      </w:r>
      <w:r>
        <w:rPr>
          <w:rFonts w:hint="eastAsia" w:asciiTheme="minorEastAsia" w:hAnsiTheme="minorEastAsia" w:eastAsiaTheme="minorEastAsia"/>
          <w:b/>
          <w:bCs/>
          <w:sz w:val="24"/>
        </w:rPr>
        <w:t>01/</w:t>
      </w:r>
      <w:r>
        <w:rPr>
          <w:rFonts w:asciiTheme="minorEastAsia" w:hAnsiTheme="minorEastAsia" w:eastAsiaTheme="minorEastAsia"/>
          <w:b/>
          <w:bCs/>
          <w:sz w:val="24"/>
        </w:rPr>
        <w:t>RD</w:t>
      </w:r>
      <w:r>
        <w:rPr>
          <w:rFonts w:hint="eastAsia" w:asciiTheme="minorEastAsia" w:hAnsiTheme="minorEastAsia" w:eastAsiaTheme="minorEastAsia"/>
          <w:b/>
          <w:bCs/>
          <w:sz w:val="24"/>
        </w:rPr>
        <w:t>02……）保持一致。</w:t>
      </w:r>
    </w:p>
    <w:p>
      <w:pPr>
        <w:snapToGrid w:val="0"/>
        <w:spacing w:line="240" w:lineRule="auto"/>
        <w:ind w:firstLine="482"/>
        <w:jc w:val="left"/>
        <w:rPr>
          <w:rFonts w:asciiTheme="minorEastAsia" w:hAnsiTheme="minorEastAsia" w:eastAsiaTheme="minorEastAsia"/>
          <w:b/>
          <w:bCs/>
          <w:sz w:val="24"/>
        </w:rPr>
      </w:pPr>
    </w:p>
    <w:p>
      <w:pPr>
        <w:pStyle w:val="3"/>
        <w:ind w:firstLine="640"/>
        <w:rPr>
          <w:b w:val="0"/>
        </w:rPr>
      </w:pPr>
      <w:r>
        <w:rPr>
          <w:rFonts w:hint="eastAsia"/>
          <w:b w:val="0"/>
        </w:rPr>
        <w:t>（二）项目立项和结题证明；</w:t>
      </w:r>
    </w:p>
    <w:p>
      <w:pPr>
        <w:ind w:firstLine="643"/>
        <w:rPr>
          <w:b/>
        </w:rPr>
      </w:pPr>
      <w:r>
        <w:rPr>
          <w:rFonts w:hint="eastAsia"/>
          <w:b/>
        </w:rPr>
        <w:t>每个</w:t>
      </w:r>
      <w:r>
        <w:rPr>
          <w:b/>
        </w:rPr>
        <w:t>项目</w:t>
      </w:r>
      <w:r>
        <w:rPr>
          <w:rFonts w:hint="eastAsia"/>
          <w:b/>
        </w:rPr>
        <w:t>按以下顺序</w:t>
      </w:r>
      <w:r>
        <w:rPr>
          <w:b/>
        </w:rPr>
        <w:t>：</w:t>
      </w:r>
    </w:p>
    <w:p>
      <w:pPr>
        <w:ind w:firstLine="640"/>
      </w:pPr>
      <w:r>
        <w:rPr>
          <w:rFonts w:hint="eastAsia"/>
        </w:rPr>
        <w:t>RD01：</w:t>
      </w:r>
      <w:r>
        <w:t>立项证明——</w:t>
      </w:r>
      <w:r>
        <w:rPr>
          <w:rFonts w:hint="eastAsia"/>
        </w:rPr>
        <w:t>结题证明</w:t>
      </w:r>
    </w:p>
    <w:p>
      <w:pPr>
        <w:ind w:firstLine="640"/>
      </w:pPr>
      <w:r>
        <w:rPr>
          <w:rFonts w:hint="eastAsia"/>
        </w:rPr>
        <w:t>RD0</w:t>
      </w:r>
      <w:r>
        <w:t>2</w:t>
      </w:r>
      <w:r>
        <w:rPr>
          <w:rFonts w:hint="eastAsia"/>
        </w:rPr>
        <w:t>：</w:t>
      </w:r>
      <w:r>
        <w:t>立项证明——</w:t>
      </w:r>
      <w:r>
        <w:rPr>
          <w:rFonts w:hint="eastAsia"/>
        </w:rPr>
        <w:t>结题证明</w:t>
      </w:r>
    </w:p>
    <w:p>
      <w:pPr>
        <w:ind w:firstLine="640"/>
      </w:pPr>
      <w:r>
        <w:rPr>
          <w:rFonts w:hint="eastAsia"/>
        </w:rPr>
        <w:t>RD0</w:t>
      </w:r>
      <w:r>
        <w:t>3</w:t>
      </w:r>
      <w:r>
        <w:rPr>
          <w:rFonts w:hint="eastAsia"/>
        </w:rPr>
        <w:t>：</w:t>
      </w:r>
      <w:r>
        <w:t>立项证明——</w:t>
      </w:r>
      <w:r>
        <w:rPr>
          <w:rFonts w:hint="eastAsia"/>
        </w:rPr>
        <w:t>结题证明</w:t>
      </w:r>
    </w:p>
    <w:p>
      <w:pPr>
        <w:ind w:firstLine="640"/>
      </w:pPr>
      <w:r>
        <w:rPr>
          <w:rFonts w:hint="eastAsia"/>
        </w:rPr>
        <w:t>……</w:t>
      </w:r>
    </w:p>
    <w:p>
      <w:pPr>
        <w:ind w:firstLine="640"/>
      </w:pPr>
    </w:p>
    <w:p>
      <w:pPr>
        <w:ind w:firstLine="640"/>
      </w:pPr>
      <w:r>
        <w:br w:type="page"/>
      </w:r>
    </w:p>
    <w:p>
      <w:pPr>
        <w:ind w:firstLine="640"/>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docGrid w:type="lines" w:linePitch="312" w:charSpace="0"/>
        </w:sectPr>
      </w:pPr>
    </w:p>
    <w:p>
      <w:pPr>
        <w:pStyle w:val="2"/>
        <w:spacing w:before="0" w:after="0"/>
        <w:ind w:firstLine="640"/>
      </w:pPr>
      <w:r>
        <w:rPr>
          <w:rFonts w:hint="eastAsia"/>
        </w:rPr>
        <w:t>三、科技成果转化相关材料</w:t>
      </w:r>
    </w:p>
    <w:p>
      <w:pPr>
        <w:pStyle w:val="3"/>
        <w:ind w:firstLine="640"/>
        <w:rPr>
          <w:b w:val="0"/>
        </w:rPr>
      </w:pPr>
      <w:r>
        <w:rPr>
          <w:rFonts w:hint="eastAsia"/>
          <w:b w:val="0"/>
        </w:rPr>
        <w:t>（一）</w:t>
      </w:r>
      <w:commentRangeStart w:id="5"/>
      <w:r>
        <w:rPr>
          <w:rFonts w:hint="eastAsia"/>
          <w:b w:val="0"/>
        </w:rPr>
        <w:t>科技成果转化情况汇总表（每项成果逐项说明）；</w:t>
      </w:r>
      <w:commentRangeEnd w:id="5"/>
      <w:r>
        <w:rPr>
          <w:rStyle w:val="13"/>
          <w:b w:val="0"/>
        </w:rPr>
        <w:commentReference w:id="5"/>
      </w:r>
    </w:p>
    <w:tbl>
      <w:tblPr>
        <w:tblStyle w:val="11"/>
        <w:tblW w:w="13832" w:type="dxa"/>
        <w:jc w:val="center"/>
        <w:tblLayout w:type="fixed"/>
        <w:tblCellMar>
          <w:top w:w="0" w:type="dxa"/>
          <w:left w:w="0" w:type="dxa"/>
          <w:bottom w:w="0" w:type="dxa"/>
          <w:right w:w="0" w:type="dxa"/>
        </w:tblCellMar>
      </w:tblPr>
      <w:tblGrid>
        <w:gridCol w:w="1073"/>
        <w:gridCol w:w="1331"/>
        <w:gridCol w:w="1120"/>
        <w:gridCol w:w="1259"/>
        <w:gridCol w:w="2138"/>
        <w:gridCol w:w="1782"/>
        <w:gridCol w:w="1640"/>
        <w:gridCol w:w="1862"/>
        <w:gridCol w:w="1627"/>
      </w:tblGrid>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序号</w:t>
            </w:r>
          </w:p>
        </w:tc>
        <w:tc>
          <w:tcPr>
            <w:tcW w:w="1331" w:type="dxa"/>
            <w:tcBorders>
              <w:top w:val="single" w:color="000000" w:sz="8" w:space="0"/>
              <w:left w:val="single" w:color="000000" w:sz="8" w:space="0"/>
              <w:bottom w:val="single" w:color="auto" w:sz="4"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成果名称</w:t>
            </w:r>
          </w:p>
        </w:tc>
        <w:tc>
          <w:tcPr>
            <w:tcW w:w="2379" w:type="dxa"/>
            <w:gridSpan w:val="2"/>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科技成果类型</w:t>
            </w:r>
          </w:p>
        </w:tc>
        <w:tc>
          <w:tcPr>
            <w:tcW w:w="2138" w:type="dxa"/>
            <w:tcBorders>
              <w:top w:val="single" w:color="000000" w:sz="8" w:space="0"/>
              <w:left w:val="single" w:color="000000" w:sz="8" w:space="0"/>
              <w:bottom w:val="single" w:color="auto" w:sz="4"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转化形式</w:t>
            </w:r>
          </w:p>
        </w:tc>
        <w:tc>
          <w:tcPr>
            <w:tcW w:w="5284" w:type="dxa"/>
            <w:gridSpan w:val="3"/>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commentRangeStart w:id="6"/>
            <w:r>
              <w:rPr>
                <w:rFonts w:hint="eastAsia" w:asciiTheme="minorEastAsia" w:hAnsiTheme="minorEastAsia" w:eastAsiaTheme="minorEastAsia"/>
                <w:b/>
                <w:bCs/>
                <w:sz w:val="21"/>
                <w:szCs w:val="21"/>
              </w:rPr>
              <w:t>转化</w:t>
            </w:r>
            <w:r>
              <w:rPr>
                <w:rFonts w:asciiTheme="minorEastAsia" w:hAnsiTheme="minorEastAsia" w:eastAsiaTheme="minorEastAsia"/>
                <w:b/>
                <w:bCs/>
                <w:sz w:val="21"/>
                <w:szCs w:val="21"/>
              </w:rPr>
              <w:t>结果及</w:t>
            </w:r>
            <w:r>
              <w:rPr>
                <w:rFonts w:hint="eastAsia" w:asciiTheme="minorEastAsia" w:hAnsiTheme="minorEastAsia" w:eastAsiaTheme="minorEastAsia"/>
                <w:b/>
                <w:bCs/>
                <w:sz w:val="21"/>
                <w:szCs w:val="21"/>
              </w:rPr>
              <w:t>取得效益</w:t>
            </w:r>
            <w:commentRangeEnd w:id="6"/>
            <w:r>
              <w:rPr>
                <w:rStyle w:val="13"/>
              </w:rPr>
              <w:commentReference w:id="6"/>
            </w:r>
          </w:p>
        </w:tc>
        <w:tc>
          <w:tcPr>
            <w:tcW w:w="1627" w:type="dxa"/>
            <w:tcBorders>
              <w:top w:val="single" w:color="000000" w:sz="8" w:space="0"/>
              <w:left w:val="single" w:color="000000" w:sz="8"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证明</w:t>
            </w:r>
            <w:r>
              <w:rPr>
                <w:rFonts w:asciiTheme="minorEastAsia" w:hAnsiTheme="minorEastAsia" w:eastAsiaTheme="minorEastAsia"/>
                <w:b/>
                <w:bCs/>
                <w:sz w:val="21"/>
                <w:szCs w:val="21"/>
              </w:rPr>
              <w:t>材料</w:t>
            </w:r>
            <w:r>
              <w:rPr>
                <w:rFonts w:hint="eastAsia" w:asciiTheme="minorEastAsia" w:hAnsiTheme="minorEastAsia" w:eastAsiaTheme="minorEastAsia"/>
                <w:b/>
                <w:bCs/>
                <w:sz w:val="21"/>
                <w:szCs w:val="21"/>
              </w:rPr>
              <w:t>清单</w:t>
            </w: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331" w:type="dxa"/>
            <w:tcBorders>
              <w:top w:val="single" w:color="auto" w:sz="4"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知识产权</w:t>
            </w:r>
          </w:p>
        </w:tc>
        <w:tc>
          <w:tcPr>
            <w:tcW w:w="1259"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其他</w:t>
            </w:r>
            <w:r>
              <w:rPr>
                <w:rFonts w:asciiTheme="minorEastAsia" w:hAnsiTheme="minorEastAsia" w:eastAsiaTheme="minorEastAsia"/>
                <w:b/>
                <w:bCs/>
                <w:sz w:val="21"/>
                <w:szCs w:val="21"/>
              </w:rPr>
              <w:t>技术成果</w:t>
            </w:r>
          </w:p>
        </w:tc>
        <w:tc>
          <w:tcPr>
            <w:tcW w:w="2138" w:type="dxa"/>
            <w:tcBorders>
              <w:top w:val="single" w:color="auto" w:sz="4"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新产品（服务）</w:t>
            </w:r>
          </w:p>
        </w:tc>
        <w:tc>
          <w:tcPr>
            <w:tcW w:w="1640"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新工艺/新技术</w:t>
            </w:r>
          </w:p>
        </w:tc>
        <w:tc>
          <w:tcPr>
            <w:tcW w:w="1862"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外部</w:t>
            </w:r>
            <w:r>
              <w:rPr>
                <w:rFonts w:asciiTheme="minorEastAsia" w:hAnsiTheme="minorEastAsia" w:eastAsiaTheme="minorEastAsia"/>
                <w:b/>
                <w:bCs/>
                <w:sz w:val="21"/>
                <w:szCs w:val="21"/>
              </w:rPr>
              <w:t>转化</w:t>
            </w:r>
          </w:p>
        </w:tc>
        <w:tc>
          <w:tcPr>
            <w:tcW w:w="1627" w:type="dxa"/>
            <w:tcBorders>
              <w:top w:val="single" w:color="000000" w:sz="8" w:space="0"/>
              <w:left w:val="single" w:color="000000" w:sz="8"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发明专利</w:t>
            </w:r>
          </w:p>
        </w:tc>
        <w:tc>
          <w:tcPr>
            <w:tcW w:w="1259"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自治区</w:t>
            </w:r>
            <w:r>
              <w:rPr>
                <w:rFonts w:asciiTheme="minorEastAsia" w:hAnsiTheme="minorEastAsia" w:eastAsiaTheme="minorEastAsia"/>
                <w:sz w:val="21"/>
                <w:szCs w:val="21"/>
              </w:rPr>
              <w:t>科技成果</w:t>
            </w:r>
          </w:p>
        </w:tc>
        <w:tc>
          <w:tcPr>
            <w:tcW w:w="213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实现</w:t>
            </w:r>
            <w:r>
              <w:rPr>
                <w:rFonts w:asciiTheme="minorEastAsia" w:hAnsiTheme="minorEastAsia" w:eastAsiaTheme="minorEastAsia"/>
                <w:sz w:val="21"/>
                <w:szCs w:val="21"/>
              </w:rPr>
              <w:t>销售收入</w:t>
            </w:r>
            <w:r>
              <w:rPr>
                <w:rFonts w:asciiTheme="minorEastAsia" w:hAnsiTheme="minorEastAsia" w:eastAsiaTheme="minorEastAsia"/>
                <w:sz w:val="21"/>
                <w:szCs w:val="21"/>
              </w:rPr>
              <w:br w:type="textWrapping"/>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40"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提高</w:t>
            </w:r>
            <w:r>
              <w:rPr>
                <w:rFonts w:asciiTheme="minorEastAsia" w:hAnsiTheme="minorEastAsia" w:eastAsiaTheme="minorEastAsia"/>
                <w:sz w:val="21"/>
                <w:szCs w:val="21"/>
              </w:rPr>
              <w:t>效率</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降低</w:t>
            </w:r>
            <w:r>
              <w:rPr>
                <w:rFonts w:asciiTheme="minorEastAsia" w:hAnsiTheme="minorEastAsia" w:eastAsiaTheme="minorEastAsia"/>
                <w:sz w:val="21"/>
                <w:szCs w:val="21"/>
              </w:rPr>
              <w:t>成本</w:t>
            </w:r>
          </w:p>
        </w:tc>
        <w:tc>
          <w:tcPr>
            <w:tcW w:w="1862"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获得转让/许可费用</w:t>
            </w:r>
            <w:r>
              <w:rPr>
                <w:rFonts w:asciiTheme="minorEastAsia" w:hAnsiTheme="minorEastAsia" w:eastAsiaTheme="minorEastAsia"/>
                <w:sz w:val="21"/>
                <w:szCs w:val="21"/>
              </w:rPr>
              <w:br w:type="textWrapping"/>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27" w:type="dxa"/>
            <w:tcBorders>
              <w:top w:val="single" w:color="000000" w:sz="8" w:space="0"/>
              <w:left w:val="single" w:color="000000" w:sz="8"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实用新型</w:t>
            </w:r>
          </w:p>
        </w:tc>
        <w:tc>
          <w:tcPr>
            <w:tcW w:w="1259"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自治区</w:t>
            </w:r>
            <w:r>
              <w:rPr>
                <w:rFonts w:asciiTheme="minorEastAsia" w:hAnsiTheme="minorEastAsia" w:eastAsiaTheme="minorEastAsia"/>
                <w:sz w:val="21"/>
                <w:szCs w:val="21"/>
              </w:rPr>
              <w:t>科技项目</w:t>
            </w:r>
          </w:p>
        </w:tc>
        <w:tc>
          <w:tcPr>
            <w:tcW w:w="213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提升</w:t>
            </w:r>
            <w:r>
              <w:rPr>
                <w:rFonts w:asciiTheme="minorEastAsia" w:hAnsiTheme="minorEastAsia" w:eastAsiaTheme="minorEastAsia"/>
                <w:sz w:val="21"/>
                <w:szCs w:val="21"/>
              </w:rPr>
              <w:t>质量</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升级换代</w:t>
            </w:r>
          </w:p>
        </w:tc>
        <w:tc>
          <w:tcPr>
            <w:tcW w:w="1862"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作价投资</w:t>
            </w:r>
          </w:p>
        </w:tc>
        <w:tc>
          <w:tcPr>
            <w:tcW w:w="1627" w:type="dxa"/>
            <w:tcBorders>
              <w:top w:val="single" w:color="000000" w:sz="8" w:space="0"/>
              <w:left w:val="single" w:color="000000" w:sz="8"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软件著作权</w:t>
            </w: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科技</w:t>
            </w:r>
            <w:r>
              <w:rPr>
                <w:rFonts w:asciiTheme="minorEastAsia" w:hAnsiTheme="minorEastAsia" w:eastAsiaTheme="minorEastAsia"/>
                <w:sz w:val="21"/>
                <w:szCs w:val="21"/>
              </w:rPr>
              <w:t>奖励</w:t>
            </w: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节能减排</w:t>
            </w: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合作</w:t>
            </w:r>
            <w:r>
              <w:rPr>
                <w:rFonts w:asciiTheme="minorEastAsia" w:hAnsiTheme="minorEastAsia" w:eastAsiaTheme="minorEastAsia"/>
                <w:sz w:val="21"/>
                <w:szCs w:val="21"/>
              </w:rPr>
              <w:t>转化</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获得</w:t>
            </w:r>
            <w:r>
              <w:rPr>
                <w:rFonts w:asciiTheme="minorEastAsia" w:hAnsiTheme="minorEastAsia" w:eastAsiaTheme="minorEastAsia"/>
                <w:sz w:val="21"/>
                <w:szCs w:val="21"/>
              </w:rPr>
              <w:t>收入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外观设计</w:t>
            </w: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经</w:t>
            </w:r>
            <w:r>
              <w:rPr>
                <w:rFonts w:asciiTheme="minorEastAsia" w:hAnsiTheme="minorEastAsia" w:eastAsiaTheme="minorEastAsia"/>
                <w:sz w:val="21"/>
                <w:szCs w:val="21"/>
              </w:rPr>
              <w:t>认定的科技成果转化项目</w:t>
            </w: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firstLine="360"/>
        <w:textAlignment w:val="auto"/>
        <w:rPr>
          <w:rFonts w:asciiTheme="minorEastAsia" w:hAnsiTheme="minorEastAsia" w:eastAsiaTheme="minorEastAsia"/>
          <w:sz w:val="18"/>
          <w:szCs w:val="18"/>
        </w:rPr>
        <w:sectPr>
          <w:pgSz w:w="16838" w:h="11906" w:orient="landscape"/>
          <w:pgMar w:top="1797" w:right="1440" w:bottom="1797" w:left="1440" w:header="851" w:footer="992" w:gutter="0"/>
          <w:cols w:space="425" w:num="1"/>
          <w:docGrid w:type="lines" w:linePitch="312" w:charSpace="0"/>
        </w:sect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w:t>
      </w:r>
      <w:r>
        <w:rPr>
          <w:rFonts w:asciiTheme="minorEastAsia" w:hAnsiTheme="minorEastAsia" w:eastAsiaTheme="minorEastAsia"/>
          <w:b/>
          <w:color w:val="FF0000"/>
          <w:sz w:val="18"/>
          <w:szCs w:val="18"/>
        </w:rPr>
        <w:t>科技成果类型</w:t>
      </w:r>
      <w:r>
        <w:rPr>
          <w:rFonts w:hint="eastAsia" w:asciiTheme="minorEastAsia" w:hAnsiTheme="minorEastAsia" w:eastAsiaTheme="minorEastAsia"/>
          <w:b/>
          <w:color w:val="FF0000"/>
          <w:sz w:val="18"/>
          <w:szCs w:val="18"/>
        </w:rPr>
        <w:t>包括</w:t>
      </w:r>
      <w:r>
        <w:rPr>
          <w:rFonts w:asciiTheme="minorEastAsia" w:hAnsiTheme="minorEastAsia" w:eastAsiaTheme="minorEastAsia"/>
          <w:b/>
          <w:color w:val="FF0000"/>
          <w:sz w:val="18"/>
          <w:szCs w:val="18"/>
        </w:rPr>
        <w:t>：</w:t>
      </w:r>
      <w:r>
        <w:rPr>
          <w:rFonts w:hint="eastAsia" w:asciiTheme="minorEastAsia" w:hAnsiTheme="minorEastAsia" w:eastAsiaTheme="minorEastAsia"/>
          <w:sz w:val="18"/>
          <w:szCs w:val="18"/>
        </w:rPr>
        <w:t>①有效期内的专利、版权、集成电路布图设计等I类、II类知识产权；②国家、行业、地方标准,检测方法,技术规范；③各级政府部门、国家级行业协会评出的各类成果项目奖项，如科技进步奖等；④已验收的各级政府部门立项的科研类项目；⑤第三方权威机构出具的技术成果鉴定；⑥经登记的技术交易合同、知识产权许可合同；⑦经认定的科技成果转化项目。</w:t>
      </w:r>
      <w:r>
        <w:rPr>
          <w:rFonts w:hint="eastAsia" w:asciiTheme="minorEastAsia" w:hAnsiTheme="minorEastAsia" w:eastAsiaTheme="minorEastAsia"/>
          <w:b/>
          <w:color w:val="FF0000"/>
          <w:sz w:val="18"/>
          <w:szCs w:val="18"/>
        </w:rPr>
        <w:t>科技成果</w:t>
      </w:r>
      <w:r>
        <w:rPr>
          <w:rFonts w:asciiTheme="minorEastAsia" w:hAnsiTheme="minorEastAsia" w:eastAsiaTheme="minorEastAsia"/>
          <w:b/>
          <w:color w:val="FF0000"/>
          <w:sz w:val="18"/>
          <w:szCs w:val="18"/>
        </w:rPr>
        <w:t>转化形式包括：</w:t>
      </w:r>
      <w:r>
        <w:rPr>
          <w:rFonts w:hint="eastAsia" w:asciiTheme="minorEastAsia" w:hAnsiTheme="minorEastAsia" w:eastAsiaTheme="minorEastAsia"/>
          <w:sz w:val="18"/>
          <w:szCs w:val="18"/>
        </w:rPr>
        <w:t>①自行投资实施转化；②向他人转让该技术成果；③许可他人使用该科技成果；④以该科技成果作为合作条件，与他人共同实施转化；⑤以该科技成果作价投资、折算股份或者出资比例；⑥以及其他协商确定的方式。</w:t>
      </w:r>
      <w:r>
        <w:rPr>
          <w:rFonts w:hint="eastAsia" w:asciiTheme="minorEastAsia" w:hAnsiTheme="minorEastAsia" w:eastAsiaTheme="minorEastAsia"/>
          <w:b/>
          <w:color w:val="FF0000"/>
          <w:sz w:val="18"/>
          <w:szCs w:val="18"/>
        </w:rPr>
        <w:t>证明材料</w:t>
      </w:r>
      <w:r>
        <w:rPr>
          <w:rFonts w:asciiTheme="minorEastAsia" w:hAnsiTheme="minorEastAsia" w:eastAsiaTheme="minorEastAsia"/>
          <w:b/>
          <w:color w:val="FF0000"/>
          <w:sz w:val="18"/>
          <w:szCs w:val="18"/>
        </w:rPr>
        <w:t>按转化形式提供，</w:t>
      </w:r>
      <w:r>
        <w:rPr>
          <w:rFonts w:asciiTheme="minorEastAsia" w:hAnsiTheme="minorEastAsia" w:eastAsiaTheme="minorEastAsia"/>
          <w:sz w:val="18"/>
          <w:szCs w:val="18"/>
        </w:rPr>
        <w:t>包括：</w:t>
      </w:r>
      <w:r>
        <w:rPr>
          <w:rFonts w:hint="eastAsia" w:asciiTheme="minorEastAsia" w:hAnsiTheme="minorEastAsia" w:eastAsiaTheme="minorEastAsia"/>
          <w:sz w:val="18"/>
          <w:szCs w:val="18"/>
        </w:rPr>
        <w:t>成果</w:t>
      </w:r>
      <w:r>
        <w:rPr>
          <w:rFonts w:asciiTheme="minorEastAsia" w:hAnsiTheme="minorEastAsia" w:eastAsiaTheme="minorEastAsia"/>
          <w:sz w:val="18"/>
          <w:szCs w:val="18"/>
        </w:rPr>
        <w:t>证明</w:t>
      </w:r>
      <w:r>
        <w:rPr>
          <w:rFonts w:hint="eastAsia" w:asciiTheme="minorEastAsia" w:hAnsiTheme="minorEastAsia" w:eastAsiaTheme="minorEastAsia"/>
          <w:sz w:val="18"/>
          <w:szCs w:val="18"/>
        </w:rPr>
        <w:t>或</w:t>
      </w:r>
      <w:r>
        <w:rPr>
          <w:rFonts w:asciiTheme="minorEastAsia" w:hAnsiTheme="minorEastAsia" w:eastAsiaTheme="minorEastAsia"/>
          <w:sz w:val="18"/>
          <w:szCs w:val="18"/>
        </w:rPr>
        <w:t>说明，</w:t>
      </w:r>
      <w:r>
        <w:rPr>
          <w:rFonts w:hint="eastAsia" w:asciiTheme="minorEastAsia" w:hAnsiTheme="minorEastAsia" w:eastAsiaTheme="minorEastAsia"/>
          <w:sz w:val="18"/>
          <w:szCs w:val="18"/>
        </w:rPr>
        <w:t>自行</w:t>
      </w:r>
      <w:r>
        <w:rPr>
          <w:rFonts w:asciiTheme="minorEastAsia" w:hAnsiTheme="minorEastAsia" w:eastAsiaTheme="minorEastAsia"/>
          <w:sz w:val="18"/>
          <w:szCs w:val="18"/>
        </w:rPr>
        <w:t>转化</w:t>
      </w:r>
      <w:r>
        <w:rPr>
          <w:rFonts w:hint="eastAsia" w:asciiTheme="minorEastAsia" w:hAnsiTheme="minorEastAsia" w:eastAsiaTheme="minorEastAsia"/>
          <w:sz w:val="18"/>
          <w:szCs w:val="18"/>
        </w:rPr>
        <w:t>可</w:t>
      </w:r>
      <w:r>
        <w:rPr>
          <w:rFonts w:asciiTheme="minorEastAsia" w:hAnsiTheme="minorEastAsia" w:eastAsiaTheme="minorEastAsia"/>
          <w:sz w:val="18"/>
          <w:szCs w:val="18"/>
        </w:rPr>
        <w:t>提供生产批文，产品检验检测报告，</w:t>
      </w:r>
      <w:r>
        <w:rPr>
          <w:rFonts w:hint="eastAsia" w:asciiTheme="minorEastAsia" w:hAnsiTheme="minorEastAsia" w:eastAsiaTheme="minorEastAsia"/>
          <w:sz w:val="18"/>
          <w:szCs w:val="18"/>
        </w:rPr>
        <w:t>新产品</w:t>
      </w:r>
      <w:r>
        <w:rPr>
          <w:rFonts w:asciiTheme="minorEastAsia" w:hAnsiTheme="minorEastAsia" w:eastAsiaTheme="minorEastAsia"/>
          <w:sz w:val="18"/>
          <w:szCs w:val="18"/>
        </w:rPr>
        <w:t>或新技术推广应用证明</w:t>
      </w:r>
      <w:r>
        <w:rPr>
          <w:rFonts w:hint="eastAsia" w:asciiTheme="minorEastAsia" w:hAnsiTheme="minorEastAsia" w:eastAsiaTheme="minorEastAsia"/>
          <w:sz w:val="18"/>
          <w:szCs w:val="18"/>
        </w:rPr>
        <w:t>、销售</w:t>
      </w:r>
      <w:r>
        <w:rPr>
          <w:rFonts w:asciiTheme="minorEastAsia" w:hAnsiTheme="minorEastAsia" w:eastAsiaTheme="minorEastAsia"/>
          <w:sz w:val="18"/>
          <w:szCs w:val="18"/>
        </w:rPr>
        <w:t>合同、技术服务合同、销售发票等；</w:t>
      </w:r>
      <w:r>
        <w:rPr>
          <w:rFonts w:hint="eastAsia" w:asciiTheme="minorEastAsia" w:hAnsiTheme="minorEastAsia" w:eastAsiaTheme="minorEastAsia"/>
          <w:sz w:val="18"/>
          <w:szCs w:val="18"/>
        </w:rPr>
        <w:t>通过</w:t>
      </w:r>
      <w:r>
        <w:rPr>
          <w:rFonts w:asciiTheme="minorEastAsia" w:hAnsiTheme="minorEastAsia" w:eastAsiaTheme="minorEastAsia"/>
          <w:sz w:val="18"/>
          <w:szCs w:val="18"/>
        </w:rPr>
        <w:t>外部转化的可提供技术合同、合作协议等证明。</w:t>
      </w:r>
    </w:p>
    <w:p>
      <w:pPr>
        <w:pStyle w:val="3"/>
        <w:ind w:firstLine="640"/>
        <w:rPr>
          <w:b w:val="0"/>
        </w:rPr>
      </w:pPr>
      <w:r>
        <w:rPr>
          <w:rFonts w:hint="eastAsia"/>
          <w:b w:val="0"/>
        </w:rPr>
        <w:t>（二）科技成果转化情况说明</w:t>
      </w:r>
    </w:p>
    <w:p>
      <w:pPr>
        <w:ind w:firstLine="640"/>
      </w:pPr>
      <w:r>
        <w:rPr>
          <w:rFonts w:hint="eastAsia"/>
        </w:rPr>
        <w:t>1</w:t>
      </w:r>
      <w:r>
        <w:t xml:space="preserve">. </w:t>
      </w:r>
      <w:r>
        <w:rPr>
          <w:rFonts w:hint="eastAsia"/>
        </w:rPr>
        <w:t>企业</w:t>
      </w:r>
      <w:r>
        <w:t>科技成果</w:t>
      </w:r>
      <w:r>
        <w:rPr>
          <w:rFonts w:hint="eastAsia"/>
        </w:rPr>
        <w:t>转化</w:t>
      </w:r>
      <w:r>
        <w:t>总体情况说明；</w:t>
      </w:r>
    </w:p>
    <w:p>
      <w:pPr>
        <w:ind w:firstLine="640"/>
      </w:pPr>
      <w:r>
        <w:rPr>
          <w:rFonts w:hint="eastAsia"/>
        </w:rPr>
        <w:t>2</w:t>
      </w:r>
      <w:r>
        <w:t xml:space="preserve">. </w:t>
      </w:r>
      <w:r>
        <w:rPr>
          <w:rFonts w:hint="eastAsia"/>
        </w:rPr>
        <w:t>逐项</w:t>
      </w:r>
      <w:r>
        <w:t>说明每项科技成果的</w:t>
      </w:r>
      <w:r>
        <w:rPr>
          <w:rFonts w:hint="eastAsia"/>
        </w:rPr>
        <w:t>转化形式、应用成效；</w:t>
      </w:r>
    </w:p>
    <w:p>
      <w:pPr>
        <w:ind w:firstLine="640"/>
      </w:pPr>
      <w:r>
        <w:rPr>
          <w:rFonts w:hint="eastAsia"/>
        </w:rPr>
        <w:t>每个</w:t>
      </w:r>
      <w:r>
        <w:t>成果转化</w:t>
      </w:r>
      <w:r>
        <w:rPr>
          <w:rFonts w:hint="eastAsia"/>
        </w:rPr>
        <w:t>按以下</w:t>
      </w:r>
      <w:r>
        <w:t>顺序：</w:t>
      </w:r>
    </w:p>
    <w:p>
      <w:pPr>
        <w:ind w:firstLine="643"/>
        <w:rPr>
          <w:b/>
        </w:rPr>
      </w:pPr>
      <w:r>
        <w:rPr>
          <w:rFonts w:hint="eastAsia"/>
          <w:b/>
        </w:rPr>
        <w:t>成果1：</w:t>
      </w:r>
    </w:p>
    <w:p>
      <w:pPr>
        <w:ind w:firstLine="643"/>
      </w:pPr>
      <w:r>
        <w:rPr>
          <w:rFonts w:hint="eastAsia"/>
          <w:b/>
        </w:rPr>
        <w:t>成果简介</w:t>
      </w:r>
      <w:r>
        <w:rPr>
          <w:b/>
        </w:rPr>
        <w:t>：</w:t>
      </w:r>
      <w:r>
        <w:t>该成果是一项发明专利</w:t>
      </w:r>
      <w:r>
        <w:rPr>
          <w:rFonts w:hint="eastAsia"/>
        </w:rPr>
        <w:t>，</w:t>
      </w:r>
      <w:r>
        <w:t>设计</w:t>
      </w:r>
      <w:r>
        <w:rPr>
          <w:rFonts w:hint="eastAsia"/>
        </w:rPr>
        <w:t>了</w:t>
      </w:r>
      <w:r>
        <w:t>一种用于</w:t>
      </w:r>
      <w:r>
        <w:rPr>
          <w:rFonts w:hint="eastAsia"/>
        </w:rPr>
        <w:t>……</w:t>
      </w:r>
      <w:r>
        <w:t>的新工艺</w:t>
      </w:r>
      <w:r>
        <w:rPr>
          <w:rFonts w:hint="eastAsia"/>
        </w:rPr>
        <w:t>（装置），该工艺……；</w:t>
      </w:r>
    </w:p>
    <w:p>
      <w:pPr>
        <w:ind w:firstLine="643"/>
      </w:pPr>
      <w:r>
        <w:rPr>
          <w:rFonts w:hint="eastAsia"/>
          <w:b/>
        </w:rPr>
        <w:t>应用成效</w:t>
      </w:r>
      <w:r>
        <w:rPr>
          <w:b/>
        </w:rPr>
        <w:t>：</w:t>
      </w:r>
      <w:r>
        <w:t>该成果应用于</w:t>
      </w:r>
      <w:r>
        <w:rPr>
          <w:rFonts w:hint="eastAsia"/>
        </w:rPr>
        <w:t>我公司……</w:t>
      </w:r>
      <w:r>
        <w:t>产品</w:t>
      </w:r>
      <w:r>
        <w:rPr>
          <w:rFonts w:hint="eastAsia"/>
        </w:rPr>
        <w:t>生产中</w:t>
      </w:r>
      <w:r>
        <w:t>，解决了……问题</w:t>
      </w:r>
      <w:r>
        <w:rPr>
          <w:rFonts w:hint="eastAsia"/>
        </w:rPr>
        <w:t>，</w:t>
      </w:r>
      <w:r>
        <w:t>产生了……效果</w:t>
      </w:r>
      <w:r>
        <w:rPr>
          <w:rFonts w:hint="eastAsia"/>
        </w:rPr>
        <w:t>。</w:t>
      </w:r>
      <w:r>
        <w:t>比如</w:t>
      </w:r>
      <w:r>
        <w:rPr>
          <w:rFonts w:hint="eastAsia"/>
        </w:rPr>
        <w:t>：</w:t>
      </w:r>
      <w:r>
        <w:t>使成本由原来的……降低</w:t>
      </w:r>
      <w:r>
        <w:rPr>
          <w:rFonts w:hint="eastAsia"/>
        </w:rPr>
        <w:t>到</w:t>
      </w:r>
      <w:r>
        <w:t>……；</w:t>
      </w:r>
      <w:r>
        <w:rPr>
          <w:rFonts w:hint="eastAsia"/>
        </w:rPr>
        <w:t>使</w:t>
      </w:r>
      <w:r>
        <w:t>产品精度由……提高到</w:t>
      </w:r>
      <w:r>
        <w:rPr>
          <w:rFonts w:hint="eastAsia"/>
        </w:rPr>
        <w:t>……</w:t>
      </w:r>
      <w:r>
        <w:t>；</w:t>
      </w:r>
      <w:r>
        <w:rPr>
          <w:rFonts w:hint="eastAsia"/>
        </w:rPr>
        <w:t>使</w:t>
      </w:r>
      <w:r>
        <w:t>生产效率</w:t>
      </w:r>
      <w:r>
        <w:rPr>
          <w:rFonts w:hint="eastAsia"/>
        </w:rPr>
        <w:t>由</w:t>
      </w:r>
      <w:r>
        <w:t>原来的……提高到</w:t>
      </w:r>
      <w:r>
        <w:rPr>
          <w:rFonts w:hint="eastAsia"/>
        </w:rPr>
        <w:t>……</w:t>
      </w:r>
      <w:r>
        <w:t>；</w:t>
      </w:r>
      <w:r>
        <w:rPr>
          <w:rFonts w:hint="eastAsia"/>
        </w:rPr>
        <w:t>使</w:t>
      </w:r>
      <w:r>
        <w:t>企业……环节</w:t>
      </w:r>
      <w:r>
        <w:rPr>
          <w:rFonts w:hint="eastAsia"/>
        </w:rPr>
        <w:t>生产</w:t>
      </w:r>
      <w:r>
        <w:t>实现了</w:t>
      </w:r>
      <w:r>
        <w:rPr>
          <w:rFonts w:hint="eastAsia"/>
        </w:rPr>
        <w:t>自动化</w:t>
      </w:r>
      <w:r>
        <w:t>、智能化等等。</w:t>
      </w:r>
    </w:p>
    <w:p>
      <w:pPr>
        <w:ind w:firstLine="643"/>
        <w:rPr>
          <w:b/>
        </w:rPr>
      </w:pPr>
      <w:r>
        <w:rPr>
          <w:rFonts w:hint="eastAsia"/>
          <w:b/>
        </w:rPr>
        <w:t>成果2：</w:t>
      </w:r>
    </w:p>
    <w:p>
      <w:pPr>
        <w:ind w:firstLine="640"/>
      </w:pPr>
      <w:r>
        <w:rPr>
          <w:rFonts w:hint="eastAsia"/>
        </w:rPr>
        <w:t>成果简介</w:t>
      </w:r>
      <w:r>
        <w:t>：</w:t>
      </w:r>
    </w:p>
    <w:p>
      <w:pPr>
        <w:ind w:firstLine="640"/>
      </w:pPr>
      <w:r>
        <w:rPr>
          <w:rFonts w:hint="eastAsia"/>
        </w:rPr>
        <w:t>应用成效</w:t>
      </w:r>
      <w:r>
        <w:t>：</w:t>
      </w:r>
    </w:p>
    <w:p>
      <w:pPr>
        <w:ind w:firstLine="643"/>
        <w:rPr>
          <w:b/>
        </w:rPr>
      </w:pPr>
      <w:r>
        <w:rPr>
          <w:rFonts w:hint="eastAsia"/>
          <w:b/>
        </w:rPr>
        <w:t>成果3：</w:t>
      </w:r>
    </w:p>
    <w:p>
      <w:pPr>
        <w:ind w:firstLine="640"/>
      </w:pPr>
      <w:r>
        <w:rPr>
          <w:rFonts w:hint="eastAsia"/>
        </w:rPr>
        <w:t>成果简介</w:t>
      </w:r>
      <w:r>
        <w:t>：</w:t>
      </w:r>
    </w:p>
    <w:p>
      <w:pPr>
        <w:ind w:firstLine="640"/>
      </w:pPr>
      <w:r>
        <w:rPr>
          <w:rFonts w:hint="eastAsia"/>
        </w:rPr>
        <w:t>应用成效</w:t>
      </w:r>
      <w:r>
        <w:t>：</w:t>
      </w:r>
    </w:p>
    <w:p>
      <w:pPr>
        <w:ind w:firstLine="640"/>
      </w:pPr>
      <w:r>
        <w:rPr>
          <w:rFonts w:hint="eastAsia"/>
        </w:rPr>
        <w:t>3</w:t>
      </w:r>
      <w:r>
        <w:t xml:space="preserve">. </w:t>
      </w:r>
      <w:r>
        <w:rPr>
          <w:rFonts w:hint="eastAsia"/>
        </w:rPr>
        <w:t>相关佐证材料（根据成果转化形式提供相对应的证明材料）。</w:t>
      </w:r>
    </w:p>
    <w:p>
      <w:pPr>
        <w:ind w:firstLine="643"/>
      </w:pPr>
      <w:r>
        <w:rPr>
          <w:rFonts w:hint="eastAsia"/>
          <w:b/>
        </w:rPr>
        <w:t>自行</w:t>
      </w:r>
      <w:r>
        <w:rPr>
          <w:b/>
        </w:rPr>
        <w:t>转化的</w:t>
      </w:r>
      <w:r>
        <w:rPr>
          <w:rFonts w:hint="eastAsia"/>
        </w:rPr>
        <w:t>可</w:t>
      </w:r>
      <w:r>
        <w:t>提供生产批文，产品检验检测报告，</w:t>
      </w:r>
      <w:r>
        <w:rPr>
          <w:rFonts w:hint="eastAsia"/>
        </w:rPr>
        <w:t>新产品</w:t>
      </w:r>
      <w:r>
        <w:t>或新技术推广应用证明</w:t>
      </w:r>
      <w:r>
        <w:rPr>
          <w:rFonts w:hint="eastAsia"/>
        </w:rPr>
        <w:t>、销售</w:t>
      </w:r>
      <w:r>
        <w:t>合同、技术服务合同、销售发票等；</w:t>
      </w:r>
      <w:r>
        <w:rPr>
          <w:rFonts w:hint="eastAsia"/>
          <w:b/>
        </w:rPr>
        <w:t>通过</w:t>
      </w:r>
      <w:r>
        <w:rPr>
          <w:b/>
        </w:rPr>
        <w:t>外部转化的</w:t>
      </w:r>
      <w:r>
        <w:t>可提供技术合同、合作协议等证明</w:t>
      </w:r>
      <w:r>
        <w:rPr>
          <w:rFonts w:hint="eastAsia"/>
        </w:rPr>
        <w:t>。</w:t>
      </w:r>
    </w:p>
    <w:p>
      <w:pPr>
        <w:ind w:firstLine="198" w:firstLineChars="62"/>
        <w:sectPr>
          <w:pgSz w:w="11906" w:h="16838"/>
          <w:pgMar w:top="1440" w:right="1797" w:bottom="1440" w:left="1797" w:header="851" w:footer="992" w:gutter="0"/>
          <w:cols w:space="425" w:num="1"/>
          <w:docGrid w:type="linesAndChars" w:linePitch="312" w:charSpace="0"/>
        </w:sectPr>
      </w:pPr>
    </w:p>
    <w:p>
      <w:pPr>
        <w:pStyle w:val="2"/>
        <w:ind w:firstLine="640"/>
      </w:pPr>
      <w:r>
        <w:rPr>
          <w:rFonts w:hint="eastAsia"/>
        </w:rPr>
        <w:t>四、企业高新技术产品（服务）相关材料</w:t>
      </w:r>
    </w:p>
    <w:p>
      <w:pPr>
        <w:pStyle w:val="3"/>
        <w:ind w:firstLine="600"/>
        <w:rPr>
          <w:b w:val="0"/>
          <w:spacing w:val="-10"/>
        </w:rPr>
      </w:pPr>
      <w:r>
        <w:rPr>
          <w:rFonts w:hint="eastAsia"/>
          <w:b w:val="0"/>
          <w:spacing w:val="-10"/>
        </w:rPr>
        <w:t>（一）企业高新技术产品的关键技术和技术指标的具体说明</w:t>
      </w:r>
    </w:p>
    <w:p>
      <w:pPr>
        <w:ind w:firstLine="643"/>
        <w:rPr>
          <w:b/>
        </w:rPr>
      </w:pPr>
      <w:r>
        <w:rPr>
          <w:rFonts w:hint="eastAsia"/>
          <w:b/>
        </w:rPr>
        <w:t>格式：</w:t>
      </w:r>
    </w:p>
    <w:p>
      <w:pPr>
        <w:ind w:firstLine="640"/>
      </w:pPr>
      <w:r>
        <w:rPr>
          <w:rFonts w:hint="eastAsia"/>
        </w:rPr>
        <w:t>01. 高新技术产品（服务）名称</w:t>
      </w:r>
    </w:p>
    <w:p>
      <w:pPr>
        <w:ind w:firstLine="640"/>
      </w:pPr>
      <w:r>
        <w:rPr>
          <w:rFonts w:hint="eastAsia"/>
        </w:rPr>
        <w:t>关键技术：</w:t>
      </w:r>
    </w:p>
    <w:p>
      <w:pPr>
        <w:ind w:firstLine="640"/>
      </w:pPr>
      <w:r>
        <w:rPr>
          <w:rFonts w:hint="eastAsia"/>
        </w:rPr>
        <w:t>技术指标：</w:t>
      </w:r>
    </w:p>
    <w:p>
      <w:pPr>
        <w:ind w:firstLine="640"/>
      </w:pPr>
      <w:r>
        <w:rPr>
          <w:rFonts w:hint="eastAsia"/>
        </w:rPr>
        <w:t>02. 高新技术产品（服务）名称</w:t>
      </w:r>
    </w:p>
    <w:p>
      <w:pPr>
        <w:ind w:firstLine="640"/>
      </w:pPr>
      <w:r>
        <w:rPr>
          <w:rFonts w:hint="eastAsia"/>
        </w:rPr>
        <w:t>关键技术：</w:t>
      </w:r>
    </w:p>
    <w:p>
      <w:pPr>
        <w:ind w:firstLine="640"/>
      </w:pPr>
      <w:r>
        <w:rPr>
          <w:rFonts w:hint="eastAsia"/>
        </w:rPr>
        <w:t>技术指标：</w:t>
      </w:r>
    </w:p>
    <w:p>
      <w:pPr>
        <w:ind w:firstLine="640"/>
      </w:pPr>
      <w:r>
        <w:rPr>
          <w:rFonts w:hint="eastAsia"/>
        </w:rPr>
        <w:t>……</w:t>
      </w:r>
    </w:p>
    <w:p>
      <w:pPr>
        <w:ind w:firstLine="640"/>
      </w:pPr>
      <w:r>
        <w:rPr>
          <w:rFonts w:hint="eastAsia"/>
        </w:rPr>
        <w:t>注：序号与网络申报表中（P</w:t>
      </w:r>
      <w:r>
        <w:t>S01/PS02</w:t>
      </w:r>
      <w:r>
        <w:rPr>
          <w:rFonts w:hint="eastAsia"/>
        </w:rPr>
        <w:t>）保持一致</w:t>
      </w:r>
    </w:p>
    <w:p>
      <w:pPr>
        <w:ind w:firstLine="640"/>
      </w:pPr>
      <w:r>
        <w:rPr>
          <w:rStyle w:val="15"/>
          <w:b w:val="0"/>
        </w:rPr>
        <w:t>（</w:t>
      </w:r>
      <w:r>
        <w:rPr>
          <w:rStyle w:val="15"/>
          <w:rFonts w:hint="eastAsia"/>
          <w:b w:val="0"/>
        </w:rPr>
        <w:t>二</w:t>
      </w:r>
      <w:r>
        <w:rPr>
          <w:rStyle w:val="15"/>
          <w:b w:val="0"/>
        </w:rPr>
        <w:t>）</w:t>
      </w:r>
      <w:r>
        <w:rPr>
          <w:rStyle w:val="15"/>
          <w:rFonts w:hint="eastAsia"/>
          <w:b w:val="0"/>
        </w:rPr>
        <w:t>相关证明材料</w:t>
      </w:r>
      <w:r>
        <w:rPr>
          <w:rFonts w:hint="eastAsia"/>
        </w:rPr>
        <w:t>（相关的生产批文、认证认可和资质证书，产品质量检验报告等材料）</w:t>
      </w:r>
    </w:p>
    <w:p>
      <w:pPr>
        <w:ind w:firstLine="640"/>
      </w:pPr>
    </w:p>
    <w:p>
      <w:pPr>
        <w:pStyle w:val="2"/>
        <w:ind w:firstLine="640"/>
      </w:pPr>
      <w:r>
        <w:br w:type="page"/>
      </w:r>
      <w:r>
        <w:rPr>
          <w:rFonts w:hint="eastAsia"/>
        </w:rPr>
        <w:t>五、研究开发组织管理相关材料</w:t>
      </w:r>
    </w:p>
    <w:p>
      <w:pPr>
        <w:pStyle w:val="3"/>
        <w:ind w:firstLine="640"/>
        <w:rPr>
          <w:b w:val="0"/>
        </w:rPr>
      </w:pPr>
      <w:r>
        <w:rPr>
          <w:rFonts w:hint="eastAsia"/>
          <w:b w:val="0"/>
        </w:rPr>
        <w:t>（一）总体情况与四项指标符合情况的具体文字说明；</w:t>
      </w:r>
    </w:p>
    <w:p>
      <w:pPr>
        <w:ind w:firstLine="640"/>
      </w:pPr>
      <w:r>
        <w:rPr>
          <w:rFonts w:hint="eastAsia"/>
        </w:rPr>
        <w:t>1</w:t>
      </w:r>
      <w:r>
        <w:t xml:space="preserve">. </w:t>
      </w:r>
      <w:r>
        <w:rPr>
          <w:rFonts w:hint="eastAsia"/>
        </w:rPr>
        <w:t>制定了企业研究开发的组织管理制度，建立了研发投入核算体系，编制了研发费用辅助账；（≤6分）</w:t>
      </w:r>
    </w:p>
    <w:p>
      <w:pPr>
        <w:ind w:firstLine="640"/>
      </w:pPr>
      <w:r>
        <w:rPr>
          <w:rFonts w:hint="eastAsia"/>
        </w:rPr>
        <w:t>2</w:t>
      </w:r>
      <w:r>
        <w:t xml:space="preserve">. </w:t>
      </w:r>
      <w:r>
        <w:rPr>
          <w:rFonts w:hint="eastAsia"/>
        </w:rPr>
        <w:t>设立了内部科学技术研究开发机构并具备相应的科研条件，与国内外研究开发机构开展多种形式产学研合作；（≤6分）</w:t>
      </w:r>
    </w:p>
    <w:p>
      <w:pPr>
        <w:ind w:firstLine="640"/>
      </w:pPr>
      <w:r>
        <w:rPr>
          <w:rFonts w:hint="eastAsia"/>
        </w:rPr>
        <w:t>3</w:t>
      </w:r>
      <w:r>
        <w:t xml:space="preserve">. </w:t>
      </w:r>
      <w:r>
        <w:rPr>
          <w:rFonts w:hint="eastAsia"/>
        </w:rPr>
        <w:t>建立了科技成果转化的组织实施与激励奖励制度，建立开放式的创新创业平台；（≤4分）</w:t>
      </w:r>
    </w:p>
    <w:p>
      <w:pPr>
        <w:ind w:firstLine="640"/>
      </w:pPr>
      <w:r>
        <w:rPr>
          <w:rFonts w:hint="eastAsia"/>
        </w:rPr>
        <w:t>4</w:t>
      </w:r>
      <w:r>
        <w:t xml:space="preserve">. </w:t>
      </w:r>
      <w:r>
        <w:rPr>
          <w:rFonts w:hint="eastAsia"/>
        </w:rPr>
        <w:t>建立了科技人员的培养进修、职工技能培训、优秀人才引进，以及人才绩效评价奖励制度。（≤4分）</w:t>
      </w:r>
    </w:p>
    <w:p>
      <w:pPr>
        <w:ind w:firstLine="640"/>
      </w:pPr>
    </w:p>
    <w:p>
      <w:pPr>
        <w:ind w:firstLine="640"/>
      </w:pPr>
      <w:r>
        <w:rPr>
          <w:rStyle w:val="15"/>
          <w:rFonts w:hint="eastAsia"/>
          <w:b w:val="0"/>
        </w:rPr>
        <w:t>（二）相关证明材料</w:t>
      </w:r>
      <w:r>
        <w:rPr>
          <w:rFonts w:hint="eastAsia"/>
        </w:rPr>
        <w:t>（如研发组织管理制度、研发投入核算规章制度、研发机构建设及科研条件、产学研合作协议、科技成果转化的组织实施与激励奖励制度、开放式创新创业平台建设情况、科技人员培训、人才引进、绩效考核奖励制度等）。</w:t>
      </w:r>
    </w:p>
    <w:p>
      <w:pPr>
        <w:ind w:firstLine="640"/>
      </w:pPr>
    </w:p>
    <w:p>
      <w:pPr>
        <w:ind w:firstLine="640"/>
      </w:pPr>
    </w:p>
    <w:p>
      <w:pPr>
        <w:pStyle w:val="9"/>
      </w:pPr>
    </w:p>
    <w:p>
      <w:pPr>
        <w:pStyle w:val="9"/>
      </w:pPr>
    </w:p>
    <w:p>
      <w:pPr>
        <w:pStyle w:val="9"/>
        <w:sectPr>
          <w:pgSz w:w="11906" w:h="16838"/>
          <w:pgMar w:top="1440" w:right="1800" w:bottom="1440" w:left="1800" w:header="851" w:footer="992" w:gutter="0"/>
          <w:cols w:space="425" w:num="1"/>
          <w:docGrid w:type="lines" w:linePitch="312" w:charSpace="0"/>
        </w:sectPr>
      </w:pPr>
    </w:p>
    <w:p>
      <w:pPr>
        <w:pStyle w:val="9"/>
      </w:pPr>
    </w:p>
    <w:p>
      <w:pPr>
        <w:ind w:firstLine="640"/>
      </w:pPr>
    </w:p>
    <w:p>
      <w:pPr>
        <w:ind w:firstLine="640"/>
      </w:pPr>
    </w:p>
    <w:p>
      <w:pPr>
        <w:ind w:firstLine="640"/>
      </w:pPr>
    </w:p>
    <w:p>
      <w:pPr>
        <w:ind w:firstLine="640"/>
      </w:pPr>
    </w:p>
    <w:p>
      <w:pPr>
        <w:pStyle w:val="9"/>
      </w:pPr>
      <w:commentRangeStart w:id="7"/>
      <w:r>
        <w:rPr>
          <w:rFonts w:hint="eastAsia"/>
        </w:rPr>
        <w:t>第四部分</w:t>
      </w:r>
    </w:p>
    <w:p>
      <w:pPr>
        <w:pStyle w:val="9"/>
      </w:pPr>
      <w:r>
        <w:rPr>
          <w:rFonts w:hint="eastAsia"/>
        </w:rPr>
        <w:t>企业职工和科技人员情况说明材料</w:t>
      </w:r>
      <w:commentRangeEnd w:id="7"/>
      <w:r>
        <w:rPr>
          <w:rStyle w:val="13"/>
          <w:rFonts w:ascii="Times New Roman" w:hAnsi="Times New Roman" w:eastAsia="仿宋_GB2312" w:cstheme="minorBidi"/>
          <w:b w:val="0"/>
          <w:bCs w:val="0"/>
        </w:rPr>
        <w:commentReference w:id="7"/>
      </w:r>
    </w:p>
    <w:p>
      <w:pPr>
        <w:ind w:firstLine="640"/>
      </w:pPr>
    </w:p>
    <w:p>
      <w:pPr>
        <w:ind w:firstLine="640"/>
      </w:pPr>
      <w:r>
        <w:br w:type="page"/>
      </w:r>
    </w:p>
    <w:p>
      <w:pPr>
        <w:pStyle w:val="2"/>
        <w:ind w:firstLine="640"/>
      </w:pPr>
      <w:r>
        <w:rPr>
          <w:rFonts w:hint="eastAsia"/>
        </w:rPr>
        <w:t>一、企业职工及科技人员总体情况说明</w:t>
      </w:r>
    </w:p>
    <w:p>
      <w:pPr>
        <w:ind w:firstLine="640"/>
      </w:pPr>
      <w:r>
        <w:rPr>
          <w:rFonts w:hint="eastAsia"/>
        </w:rPr>
        <w:t>附2</w:t>
      </w:r>
      <w:r>
        <w:t>02</w:t>
      </w:r>
      <w:r>
        <w:rPr>
          <w:rFonts w:hint="eastAsia"/>
          <w:lang w:val="en-US" w:eastAsia="zh-CN"/>
        </w:rPr>
        <w:t>2</w:t>
      </w:r>
      <w:r>
        <w:rPr>
          <w:rFonts w:hint="eastAsia"/>
        </w:rPr>
        <w:t>年1月</w:t>
      </w:r>
      <w:r>
        <w:t>、12</w:t>
      </w:r>
      <w:r>
        <w:rPr>
          <w:rFonts w:hint="eastAsia"/>
        </w:rPr>
        <w:t>月</w:t>
      </w:r>
      <w:r>
        <w:t>的社保</w:t>
      </w:r>
      <w:r>
        <w:rPr>
          <w:rFonts w:hint="eastAsia"/>
        </w:rPr>
        <w:t>缴纳汇总表、</w:t>
      </w:r>
      <w:r>
        <w:t>工资表</w:t>
      </w:r>
      <w:r>
        <w:rPr>
          <w:rFonts w:hint="eastAsia"/>
        </w:rPr>
        <w:t>；</w:t>
      </w:r>
    </w:p>
    <w:p>
      <w:pPr>
        <w:pStyle w:val="2"/>
        <w:ind w:firstLine="640"/>
      </w:pPr>
      <w:r>
        <w:rPr>
          <w:rFonts w:hint="eastAsia"/>
        </w:rPr>
        <w:t>二、科技人员名单</w:t>
      </w:r>
    </w:p>
    <w:p>
      <w:pPr>
        <w:ind w:firstLine="640"/>
      </w:pPr>
      <w:r>
        <w:rPr>
          <w:rFonts w:hint="eastAsia"/>
        </w:rPr>
        <w:t>科技人员包括在职、兼职和临时聘用人员；</w:t>
      </w:r>
    </w:p>
    <w:tbl>
      <w:tblPr>
        <w:tblStyle w:val="11"/>
        <w:tblW w:w="8963" w:type="dxa"/>
        <w:jc w:val="center"/>
        <w:tblLayout w:type="fixed"/>
        <w:tblCellMar>
          <w:top w:w="0" w:type="dxa"/>
          <w:left w:w="0" w:type="dxa"/>
          <w:bottom w:w="0" w:type="dxa"/>
          <w:right w:w="0" w:type="dxa"/>
        </w:tblCellMar>
      </w:tblPr>
      <w:tblGrid>
        <w:gridCol w:w="892"/>
        <w:gridCol w:w="1183"/>
        <w:gridCol w:w="889"/>
        <w:gridCol w:w="887"/>
        <w:gridCol w:w="1330"/>
        <w:gridCol w:w="884"/>
        <w:gridCol w:w="749"/>
        <w:gridCol w:w="878"/>
        <w:gridCol w:w="1271"/>
      </w:tblGrid>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序号</w:t>
            </w:r>
          </w:p>
        </w:tc>
        <w:tc>
          <w:tcPr>
            <w:tcW w:w="118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姓名</w:t>
            </w:r>
          </w:p>
        </w:tc>
        <w:tc>
          <w:tcPr>
            <w:tcW w:w="889"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年龄</w:t>
            </w:r>
          </w:p>
        </w:tc>
        <w:tc>
          <w:tcPr>
            <w:tcW w:w="887"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学历</w:t>
            </w:r>
          </w:p>
        </w:tc>
        <w:tc>
          <w:tcPr>
            <w:tcW w:w="1330"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毕业</w:t>
            </w:r>
            <w:r>
              <w:rPr>
                <w:rFonts w:asciiTheme="minorEastAsia" w:hAnsiTheme="minorEastAsia" w:eastAsiaTheme="minorEastAsia"/>
                <w:b/>
                <w:bCs/>
                <w:sz w:val="24"/>
                <w:szCs w:val="24"/>
              </w:rPr>
              <w:t>院校</w:t>
            </w:r>
          </w:p>
        </w:tc>
        <w:tc>
          <w:tcPr>
            <w:tcW w:w="884"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职称</w:t>
            </w:r>
          </w:p>
        </w:tc>
        <w:tc>
          <w:tcPr>
            <w:tcW w:w="749"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身份证号</w:t>
            </w:r>
          </w:p>
        </w:tc>
        <w:tc>
          <w:tcPr>
            <w:tcW w:w="878"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手机</w:t>
            </w:r>
          </w:p>
        </w:tc>
        <w:tc>
          <w:tcPr>
            <w:tcW w:w="1271"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p>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工作岗位</w:t>
            </w:r>
          </w:p>
        </w:tc>
      </w:tr>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18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9"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7"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33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4"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749"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78"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271"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18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9"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7"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33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4"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749"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78"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271"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r>
    </w:tbl>
    <w:p>
      <w:pPr>
        <w:pStyle w:val="2"/>
        <w:ind w:firstLine="640"/>
      </w:pPr>
      <w:r>
        <w:rPr>
          <w:rFonts w:hint="eastAsia"/>
        </w:rPr>
        <w:t>三、其他相关证明材料</w:t>
      </w:r>
    </w:p>
    <w:p>
      <w:pPr>
        <w:ind w:firstLine="640"/>
      </w:pPr>
      <w:r>
        <w:rPr>
          <w:rFonts w:hint="eastAsia"/>
        </w:rPr>
        <w:t>包括职称证书</w:t>
      </w:r>
      <w:r>
        <w:t>、学历证书、资格证书</w:t>
      </w:r>
      <w:r>
        <w:rPr>
          <w:rFonts w:hint="eastAsia"/>
        </w:rPr>
        <w:t>等。</w:t>
      </w:r>
    </w:p>
    <w:p>
      <w:pPr>
        <w:ind w:firstLine="640"/>
      </w:pPr>
    </w:p>
    <w:p>
      <w:pPr>
        <w:pStyle w:val="9"/>
      </w:pPr>
    </w:p>
    <w:p>
      <w:pPr>
        <w:pStyle w:val="9"/>
      </w:pPr>
    </w:p>
    <w:p>
      <w:pPr>
        <w:ind w:firstLine="640"/>
      </w:pPr>
      <w:r>
        <w:br w:type="page"/>
      </w: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8"/>
      <w:r>
        <w:rPr>
          <w:rFonts w:hint="eastAsia"/>
        </w:rPr>
        <w:t>第五部分</w:t>
      </w:r>
    </w:p>
    <w:p>
      <w:pPr>
        <w:pStyle w:val="9"/>
      </w:pPr>
      <w:r>
        <w:rPr>
          <w:rFonts w:hint="eastAsia"/>
        </w:rPr>
        <w:t>企业20</w:t>
      </w:r>
      <w:r>
        <w:rPr>
          <w:rFonts w:hint="eastAsia"/>
          <w:lang w:val="en-US" w:eastAsia="zh-CN"/>
        </w:rPr>
        <w:t>20</w:t>
      </w:r>
      <w:r>
        <w:rPr>
          <w:rFonts w:hint="eastAsia"/>
        </w:rPr>
        <w:t>-202</w:t>
      </w:r>
      <w:r>
        <w:rPr>
          <w:rFonts w:hint="eastAsia"/>
          <w:lang w:val="en-US" w:eastAsia="zh-CN"/>
        </w:rPr>
        <w:t>2</w:t>
      </w:r>
      <w:r>
        <w:rPr>
          <w:rFonts w:hint="eastAsia"/>
        </w:rPr>
        <w:t>会计年度研究开发费用</w:t>
      </w:r>
      <w:r>
        <w:br w:type="textWrapping"/>
      </w:r>
      <w:r>
        <w:rPr>
          <w:rFonts w:hint="eastAsia"/>
        </w:rPr>
        <w:t>专项审计或鉴证报告</w:t>
      </w:r>
      <w:commentRangeEnd w:id="8"/>
      <w:r>
        <w:rPr>
          <w:rStyle w:val="13"/>
          <w:rFonts w:ascii="Times New Roman" w:hAnsi="Times New Roman" w:eastAsia="仿宋_GB2312" w:cstheme="minorBidi"/>
          <w:b w:val="0"/>
          <w:bCs w:val="0"/>
        </w:rPr>
        <w:commentReference w:id="8"/>
      </w:r>
    </w:p>
    <w:p>
      <w:pPr>
        <w:ind w:firstLine="0" w:firstLineChars="0"/>
        <w:jc w:val="center"/>
      </w:pPr>
      <w:r>
        <w:rPr>
          <w:rFonts w:hint="eastAsia"/>
        </w:rPr>
        <w:t>（至少一份原件，复印件加盖企业公章骑缝章）</w:t>
      </w:r>
    </w:p>
    <w:p>
      <w:pPr>
        <w:ind w:firstLine="640"/>
      </w:pPr>
    </w:p>
    <w:p>
      <w:pPr>
        <w:ind w:firstLine="640"/>
      </w:pPr>
    </w:p>
    <w:p>
      <w:pPr>
        <w:ind w:firstLine="640"/>
      </w:pPr>
    </w:p>
    <w:p>
      <w:pPr>
        <w:ind w:firstLine="640"/>
      </w:pPr>
    </w:p>
    <w:p>
      <w:pPr>
        <w:ind w:firstLine="640"/>
      </w:pPr>
      <w:r>
        <w:br w:type="page"/>
      </w: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9"/>
      <w:r>
        <w:rPr>
          <w:rFonts w:hint="eastAsia"/>
        </w:rPr>
        <w:t>第六部分</w:t>
      </w:r>
    </w:p>
    <w:p>
      <w:pPr>
        <w:pStyle w:val="9"/>
      </w:pPr>
      <w:r>
        <w:rPr>
          <w:rFonts w:hint="eastAsia"/>
        </w:rPr>
        <w:t>2</w:t>
      </w:r>
      <w:r>
        <w:t>0</w:t>
      </w:r>
      <w:r>
        <w:rPr>
          <w:rFonts w:hint="eastAsia"/>
        </w:rPr>
        <w:t>2</w:t>
      </w:r>
      <w:r>
        <w:rPr>
          <w:rFonts w:hint="eastAsia"/>
          <w:lang w:val="en-US" w:eastAsia="zh-CN"/>
        </w:rPr>
        <w:t>2</w:t>
      </w:r>
      <w:r>
        <w:rPr>
          <w:rFonts w:hint="eastAsia"/>
        </w:rPr>
        <w:t>会计年度高新技术产品（服务）收入</w:t>
      </w:r>
      <w:r>
        <w:br w:type="textWrapping"/>
      </w:r>
      <w:r>
        <w:rPr>
          <w:rFonts w:hint="eastAsia"/>
        </w:rPr>
        <w:t>专项审计或鉴证报告</w:t>
      </w:r>
      <w:commentRangeEnd w:id="9"/>
      <w:r>
        <w:rPr>
          <w:rStyle w:val="13"/>
          <w:rFonts w:ascii="Times New Roman" w:hAnsi="Times New Roman" w:eastAsia="仿宋_GB2312" w:cstheme="minorBidi"/>
          <w:b w:val="0"/>
          <w:bCs w:val="0"/>
        </w:rPr>
        <w:commentReference w:id="9"/>
      </w:r>
    </w:p>
    <w:p>
      <w:pPr>
        <w:ind w:firstLine="0" w:firstLineChars="0"/>
        <w:jc w:val="center"/>
      </w:pPr>
      <w:r>
        <w:rPr>
          <w:rFonts w:hint="eastAsia"/>
        </w:rPr>
        <w:t>（至少一份原件，复印件加盖企业公章骑缝章）</w:t>
      </w:r>
    </w:p>
    <w:p>
      <w:pPr>
        <w:ind w:firstLine="640"/>
      </w:pPr>
    </w:p>
    <w:p>
      <w:pPr>
        <w:ind w:firstLine="640"/>
      </w:pPr>
    </w:p>
    <w:p>
      <w:pPr>
        <w:ind w:firstLine="643"/>
      </w:pPr>
      <w:r>
        <w:rPr>
          <w:rFonts w:hint="eastAsia"/>
          <w:b/>
        </w:rPr>
        <w:t>注</w:t>
      </w:r>
      <w:r>
        <w:rPr>
          <w:b/>
        </w:rPr>
        <w:t>：</w:t>
      </w:r>
      <w:r>
        <w:rPr>
          <w:rFonts w:hint="eastAsia"/>
        </w:rPr>
        <w:t>申报企业应在专项审计报告后附专项审计</w:t>
      </w:r>
      <w:r>
        <w:t>中介机构</w:t>
      </w:r>
      <w:r>
        <w:rPr>
          <w:rFonts w:hint="eastAsia"/>
        </w:rPr>
        <w:t>符合《工作</w:t>
      </w:r>
      <w:r>
        <w:t>指引</w:t>
      </w:r>
      <w:r>
        <w:rPr>
          <w:rFonts w:hint="eastAsia"/>
        </w:rPr>
        <w:t>》规定条件的相应证明。</w:t>
      </w:r>
    </w:p>
    <w:p>
      <w:pPr>
        <w:pStyle w:val="9"/>
      </w:pPr>
    </w:p>
    <w:p>
      <w:pPr>
        <w:ind w:firstLine="0" w:firstLineChars="0"/>
        <w:rPr>
          <w:b/>
        </w:rPr>
      </w:pPr>
      <w:r>
        <w:br w:type="page"/>
      </w:r>
      <w:r>
        <w:rPr>
          <w:rFonts w:hint="eastAsia"/>
          <w:b/>
        </w:rPr>
        <w:t>202</w:t>
      </w:r>
      <w:r>
        <w:rPr>
          <w:rFonts w:hint="eastAsia"/>
          <w:b/>
          <w:lang w:val="en-US" w:eastAsia="zh-CN"/>
        </w:rPr>
        <w:t>3</w:t>
      </w:r>
      <w:commentRangeStart w:id="10"/>
      <w:r>
        <w:rPr>
          <w:rFonts w:hint="eastAsia"/>
          <w:b/>
        </w:rPr>
        <w:t>年高新技术企业申报纸质材料（二）模板</w:t>
      </w:r>
      <w:commentRangeEnd w:id="10"/>
      <w:r>
        <w:rPr>
          <w:rStyle w:val="13"/>
        </w:rPr>
        <w:commentReference w:id="10"/>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w:rPr>
          <w:rFonts w:hint="eastAsia"/>
        </w:rPr>
        <w:t>封面：</w:t>
      </w:r>
    </w:p>
    <w:p>
      <w:pPr>
        <w:pStyle w:val="9"/>
      </w:pPr>
      <w:r>
        <w:rPr>
          <w:rFonts w:hint="eastAsia"/>
        </w:rPr>
        <w:t>网络在线生成的申报书首页</w:t>
      </w:r>
    </w:p>
    <w:p>
      <w:pPr>
        <w:ind w:firstLine="0" w:firstLineChars="0"/>
        <w:jc w:val="center"/>
      </w:pPr>
      <w:r>
        <w:rPr>
          <w:rFonts w:hint="eastAsia"/>
        </w:rPr>
        <w:t>（白色铜版纸）</w:t>
      </w: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9"/>
      </w:pPr>
      <w:commentRangeStart w:id="11"/>
      <w:r>
        <w:rPr>
          <w:rFonts w:hint="eastAsia"/>
        </w:rPr>
        <w:t>第七部分</w:t>
      </w:r>
    </w:p>
    <w:p>
      <w:pPr>
        <w:pStyle w:val="9"/>
      </w:pPr>
      <w:r>
        <w:rPr>
          <w:rFonts w:hint="eastAsia"/>
        </w:rPr>
        <w:t>企业20</w:t>
      </w:r>
      <w:r>
        <w:rPr>
          <w:rFonts w:hint="eastAsia"/>
          <w:lang w:val="en-US" w:eastAsia="zh-CN"/>
        </w:rPr>
        <w:t>20</w:t>
      </w:r>
      <w:r>
        <w:rPr>
          <w:rFonts w:hint="eastAsia"/>
        </w:rPr>
        <w:t>-202</w:t>
      </w:r>
      <w:r>
        <w:rPr>
          <w:rFonts w:hint="eastAsia"/>
          <w:lang w:val="en-US" w:eastAsia="zh-CN"/>
        </w:rPr>
        <w:t>2</w:t>
      </w:r>
      <w:r>
        <w:rPr>
          <w:rFonts w:hint="eastAsia"/>
        </w:rPr>
        <w:t>会计年度的财务会计报告</w:t>
      </w:r>
      <w:commentRangeEnd w:id="11"/>
      <w:r>
        <w:rPr>
          <w:rStyle w:val="13"/>
          <w:rFonts w:ascii="Times New Roman" w:hAnsi="Times New Roman" w:eastAsia="仿宋_GB2312" w:cstheme="minorBidi"/>
          <w:b w:val="0"/>
          <w:bCs w:val="0"/>
        </w:rPr>
        <w:commentReference w:id="11"/>
      </w:r>
    </w:p>
    <w:p>
      <w:pPr>
        <w:ind w:firstLine="0" w:firstLineChars="0"/>
        <w:jc w:val="center"/>
      </w:pPr>
      <w:r>
        <w:rPr>
          <w:rFonts w:hint="eastAsia"/>
        </w:rPr>
        <w:t>（分年度出具，包括会计报表、会计报表附注和财务情况说明书复印件，加盖企业公章、骑缝章）</w:t>
      </w:r>
    </w:p>
    <w:p>
      <w:pPr>
        <w:ind w:firstLine="0" w:firstLineChars="0"/>
        <w:jc w:val="center"/>
      </w:pPr>
    </w:p>
    <w:p>
      <w:pPr>
        <w:ind w:firstLine="0" w:firstLineChars="0"/>
        <w:jc w:val="left"/>
        <w:rPr>
          <w:b/>
        </w:rPr>
      </w:pPr>
      <w:r>
        <w:rPr>
          <w:rFonts w:hint="eastAsia"/>
          <w:b/>
          <w:szCs w:val="32"/>
        </w:rPr>
        <w:t>注</w:t>
      </w:r>
      <w:r>
        <w:rPr>
          <w:b/>
          <w:szCs w:val="32"/>
        </w:rPr>
        <w:t>：</w:t>
      </w:r>
      <w:r>
        <w:rPr>
          <w:rFonts w:hint="eastAsia"/>
          <w:b/>
          <w:szCs w:val="32"/>
        </w:rPr>
        <w:t>财务会计报告中主要财务数据与所得税纳税申报表不一致的，以及财务会计报告中主要财务数据当年末与次年初不一致的，须提供文字说明。</w:t>
      </w:r>
    </w:p>
    <w:p>
      <w:pPr>
        <w:ind w:firstLine="0" w:firstLineChars="0"/>
        <w:jc w:val="center"/>
      </w:pP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9"/>
      </w:pPr>
      <w:commentRangeStart w:id="12"/>
      <w:r>
        <w:rPr>
          <w:rFonts w:hint="eastAsia"/>
        </w:rPr>
        <w:t>第八部分</w:t>
      </w:r>
    </w:p>
    <w:p>
      <w:pPr>
        <w:pStyle w:val="9"/>
      </w:pPr>
      <w:r>
        <w:rPr>
          <w:rFonts w:hint="eastAsia"/>
        </w:rPr>
        <w:t>20</w:t>
      </w:r>
      <w:r>
        <w:rPr>
          <w:rFonts w:hint="eastAsia"/>
          <w:lang w:val="en-US" w:eastAsia="zh-CN"/>
        </w:rPr>
        <w:t>20</w:t>
      </w:r>
      <w:r>
        <w:rPr>
          <w:rFonts w:hint="eastAsia"/>
        </w:rPr>
        <w:t>-202</w:t>
      </w:r>
      <w:r>
        <w:rPr>
          <w:rFonts w:hint="eastAsia"/>
          <w:lang w:val="en-US" w:eastAsia="zh-CN"/>
        </w:rPr>
        <w:t>2</w:t>
      </w:r>
      <w:r>
        <w:rPr>
          <w:rFonts w:hint="eastAsia"/>
        </w:rPr>
        <w:t>会计年度企业所得税</w:t>
      </w:r>
      <w:r>
        <w:br w:type="textWrapping"/>
      </w:r>
      <w:r>
        <w:rPr>
          <w:rFonts w:hint="eastAsia"/>
        </w:rPr>
        <w:t>年度纳税申报表</w:t>
      </w:r>
      <w:commentRangeEnd w:id="12"/>
      <w:r>
        <w:rPr>
          <w:rStyle w:val="13"/>
          <w:rFonts w:ascii="Times New Roman" w:hAnsi="Times New Roman" w:eastAsia="仿宋_GB2312" w:cstheme="minorBidi"/>
          <w:b w:val="0"/>
          <w:bCs w:val="0"/>
        </w:rPr>
        <w:commentReference w:id="12"/>
      </w:r>
    </w:p>
    <w:p>
      <w:pPr>
        <w:ind w:firstLine="640"/>
      </w:pPr>
      <w:r>
        <w:rPr>
          <w:rFonts w:hint="eastAsia"/>
        </w:rPr>
        <w:t>通过税收征管信息系统打印的近三个会计年度企业所得税年度纳税申报表（包括主表及附表）。</w:t>
      </w:r>
    </w:p>
    <w:p>
      <w:pPr>
        <w:ind w:firstLine="640"/>
      </w:pPr>
    </w:p>
    <w:p>
      <w:pPr>
        <w:ind w:firstLine="0" w:firstLineChars="0"/>
        <w:jc w:val="center"/>
      </w:pPr>
    </w:p>
    <w:p>
      <w:pPr>
        <w:ind w:firstLine="0" w:firstLineChars="0"/>
        <w:jc w:val="center"/>
      </w:pPr>
    </w:p>
    <w:p>
      <w:pPr>
        <w:ind w:firstLine="0" w:firstLineChars="0"/>
      </w:pPr>
    </w:p>
    <w:sectPr>
      <w:pgSz w:w="11906" w:h="16838"/>
      <w:pgMar w:top="2098" w:right="1474" w:bottom="1985"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6-09-21T19:00:00Z" w:initials="admin">
    <w:p w14:paraId="FFBBE8F0">
      <w:pPr>
        <w:pStyle w:val="4"/>
        <w:ind w:firstLine="640"/>
      </w:pPr>
      <w:r>
        <w:rPr>
          <w:rFonts w:hint="eastAsia"/>
        </w:rPr>
        <w:t>粉色隔页上写这些文字</w:t>
      </w:r>
    </w:p>
  </w:comment>
  <w:comment w:id="1" w:author="administrator" w:date="2016-09-21T19:13:00Z" w:initials="admin">
    <w:p w14:paraId="47F6E7B2">
      <w:pPr>
        <w:pStyle w:val="4"/>
        <w:ind w:firstLine="640"/>
      </w:pPr>
      <w:r>
        <w:rPr>
          <w:rFonts w:hint="eastAsia"/>
        </w:rPr>
        <w:t>具体要求，这些文字不用在隔页上出现</w:t>
      </w:r>
    </w:p>
  </w:comment>
  <w:comment w:id="2" w:author="administrator" w:date="2016-09-21T19:02:00Z" w:initials="admin">
    <w:p w14:paraId="7C2AEA45">
      <w:pPr>
        <w:pStyle w:val="4"/>
        <w:ind w:firstLine="640"/>
      </w:pPr>
      <w:r>
        <w:rPr>
          <w:rFonts w:hint="eastAsia"/>
        </w:rPr>
        <w:t>粉色隔页上写这些文字</w:t>
      </w:r>
    </w:p>
  </w:comment>
  <w:comment w:id="3" w:author="administrator" w:date="2016-09-21T19:13:00Z" w:initials="admin">
    <w:p w14:paraId="7D3FD3AB">
      <w:pPr>
        <w:pStyle w:val="4"/>
        <w:ind w:firstLine="640"/>
      </w:pPr>
      <w:r>
        <w:rPr>
          <w:rFonts w:hint="eastAsia"/>
        </w:rPr>
        <w:t>具体要求，这些文字不用在隔页上出现</w:t>
      </w:r>
    </w:p>
  </w:comment>
  <w:comment w:id="4" w:author="administrator" w:date="2016-09-21T19:02:00Z" w:initials="admin">
    <w:p w14:paraId="7FFB93C3">
      <w:pPr>
        <w:pStyle w:val="4"/>
        <w:ind w:firstLine="640"/>
      </w:pPr>
      <w:r>
        <w:rPr>
          <w:rFonts w:hint="eastAsia"/>
        </w:rPr>
        <w:t>粉色隔页上写这些文字</w:t>
      </w:r>
    </w:p>
  </w:comment>
  <w:comment w:id="5" w:author="YangFang" w:date="2017-05-08T11:14:00Z" w:initials="YF">
    <w:p w14:paraId="CFFBCB62">
      <w:pPr>
        <w:pStyle w:val="4"/>
        <w:ind w:firstLine="640"/>
      </w:pPr>
      <w:r>
        <w:rPr>
          <w:rFonts w:hint="eastAsia"/>
        </w:rPr>
        <w:t>请</w:t>
      </w:r>
      <w:r>
        <w:t>按照下面的标注填写该表中的相关内容。</w:t>
      </w:r>
    </w:p>
  </w:comment>
  <w:comment w:id="6" w:author="YangFang" w:date="2017-05-08T11:09:00Z" w:initials="YF">
    <w:p w14:paraId="DFEBBD70">
      <w:pPr>
        <w:pStyle w:val="4"/>
        <w:ind w:firstLine="640"/>
      </w:pPr>
      <w:r>
        <w:rPr>
          <w:rFonts w:hint="eastAsia"/>
        </w:rPr>
        <w:t>该</w:t>
      </w:r>
      <w:r>
        <w:t>项内容应结合转化形式填写对应结果及取得效益</w:t>
      </w:r>
      <w:r>
        <w:rPr>
          <w:rFonts w:hint="eastAsia"/>
        </w:rPr>
        <w:t>，</w:t>
      </w:r>
      <w:r>
        <w:t>且提供</w:t>
      </w:r>
      <w:r>
        <w:rPr>
          <w:rFonts w:hint="eastAsia"/>
        </w:rPr>
        <w:t>符合</w:t>
      </w:r>
      <w:r>
        <w:t>转化形式</w:t>
      </w:r>
      <w:r>
        <w:rPr>
          <w:rFonts w:hint="eastAsia"/>
        </w:rPr>
        <w:t>的相关</w:t>
      </w:r>
      <w:r>
        <w:t>证明材料。</w:t>
      </w:r>
    </w:p>
    <w:p w14:paraId="FBE95D01">
      <w:pPr>
        <w:pStyle w:val="4"/>
        <w:ind w:firstLine="640"/>
      </w:pPr>
      <w:r>
        <w:rPr>
          <w:rFonts w:hint="eastAsia"/>
        </w:rPr>
        <w:t>下方</w:t>
      </w:r>
      <w:r>
        <w:t>所填内容均为示例，请企业根据自身情况对应填写。</w:t>
      </w:r>
    </w:p>
  </w:comment>
  <w:comment w:id="7" w:author="administrator" w:date="2016-09-21T19:02:00Z" w:initials="admin">
    <w:p w14:paraId="FD7E56FE">
      <w:pPr>
        <w:pStyle w:val="4"/>
        <w:ind w:firstLine="640"/>
      </w:pPr>
      <w:r>
        <w:rPr>
          <w:rFonts w:hint="eastAsia"/>
        </w:rPr>
        <w:t>粉色隔页上写这些文字</w:t>
      </w:r>
    </w:p>
  </w:comment>
  <w:comment w:id="8" w:author="administrator" w:date="2016-09-21T19:05:00Z" w:initials="admin">
    <w:p w14:paraId="FFED7ED2">
      <w:pPr>
        <w:pStyle w:val="4"/>
        <w:ind w:firstLine="640"/>
      </w:pPr>
      <w:r>
        <w:rPr>
          <w:rFonts w:hint="eastAsia"/>
        </w:rPr>
        <w:t>粉色隔页上写这些文字</w:t>
      </w:r>
    </w:p>
  </w:comment>
  <w:comment w:id="9" w:author="administrator" w:date="2016-09-21T19:05:00Z" w:initials="admin">
    <w:p w14:paraId="F9DF228B">
      <w:pPr>
        <w:pStyle w:val="4"/>
        <w:ind w:firstLine="640"/>
      </w:pPr>
      <w:r>
        <w:rPr>
          <w:rFonts w:hint="eastAsia"/>
        </w:rPr>
        <w:t>粉色隔页上写这些文字</w:t>
      </w:r>
    </w:p>
  </w:comment>
  <w:comment w:id="10" w:author="administrator" w:date="2016-09-21T19:05:00Z" w:initials="admin">
    <w:p w14:paraId="75F7259E">
      <w:pPr>
        <w:pStyle w:val="4"/>
        <w:ind w:firstLine="640"/>
      </w:pPr>
      <w:r>
        <w:rPr>
          <w:rFonts w:hint="eastAsia"/>
        </w:rPr>
        <w:t>第二本材料，单另成册</w:t>
      </w:r>
    </w:p>
  </w:comment>
  <w:comment w:id="11" w:author="administrator" w:date="2016-09-21T19:05:00Z" w:initials="admin">
    <w:p w14:paraId="FEBE23E0">
      <w:pPr>
        <w:pStyle w:val="4"/>
        <w:ind w:firstLine="640"/>
      </w:pPr>
      <w:r>
        <w:rPr>
          <w:rFonts w:hint="eastAsia"/>
        </w:rPr>
        <w:t>粉色隔页上写这些文字</w:t>
      </w:r>
    </w:p>
  </w:comment>
  <w:comment w:id="12" w:author="administrator" w:date="2016-09-21T19:06:00Z" w:initials="admin">
    <w:p w14:paraId="3E994D3A">
      <w:pPr>
        <w:pStyle w:val="4"/>
        <w:ind w:firstLine="640"/>
      </w:pPr>
      <w:r>
        <w:rPr>
          <w:rFonts w:hint="eastAsia"/>
        </w:rPr>
        <w:t>粉色隔页上写这些文字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BBE8F0" w15:done="0"/>
  <w15:commentEx w15:paraId="47F6E7B2" w15:done="0"/>
  <w15:commentEx w15:paraId="7C2AEA45" w15:done="0"/>
  <w15:commentEx w15:paraId="7D3FD3AB" w15:done="0"/>
  <w15:commentEx w15:paraId="7FFB93C3" w15:done="0"/>
  <w15:commentEx w15:paraId="CFFBCB62" w15:done="0"/>
  <w15:commentEx w15:paraId="FBE95D01" w15:done="0"/>
  <w15:commentEx w15:paraId="FD7E56FE" w15:done="0"/>
  <w15:commentEx w15:paraId="FFED7ED2" w15:done="0"/>
  <w15:commentEx w15:paraId="F9DF228B" w15:done="0"/>
  <w15:commentEx w15:paraId="75F7259E" w15:done="0"/>
  <w15:commentEx w15:paraId="FEBE23E0" w15:done="0"/>
  <w15:commentEx w15:paraId="3E994D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长城小标宋体">
    <w:altName w:val="方正小标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pStyle w:val="2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YangFang">
    <w15:presenceInfo w15:providerId="None" w15:userId="Yang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96"/>
    <w:rsid w:val="000C2F48"/>
    <w:rsid w:val="000C4D1F"/>
    <w:rsid w:val="0010685C"/>
    <w:rsid w:val="00114785"/>
    <w:rsid w:val="00140160"/>
    <w:rsid w:val="00142ECF"/>
    <w:rsid w:val="001A748B"/>
    <w:rsid w:val="001C46E1"/>
    <w:rsid w:val="001E240E"/>
    <w:rsid w:val="001E685E"/>
    <w:rsid w:val="00201726"/>
    <w:rsid w:val="00213522"/>
    <w:rsid w:val="002349D7"/>
    <w:rsid w:val="00242587"/>
    <w:rsid w:val="00262281"/>
    <w:rsid w:val="0031383A"/>
    <w:rsid w:val="0033000F"/>
    <w:rsid w:val="00360997"/>
    <w:rsid w:val="00365E7D"/>
    <w:rsid w:val="00371817"/>
    <w:rsid w:val="00371E87"/>
    <w:rsid w:val="00380344"/>
    <w:rsid w:val="00390255"/>
    <w:rsid w:val="00397DD0"/>
    <w:rsid w:val="003F6D9B"/>
    <w:rsid w:val="00421CC5"/>
    <w:rsid w:val="00423D92"/>
    <w:rsid w:val="004265A6"/>
    <w:rsid w:val="004321FE"/>
    <w:rsid w:val="00454259"/>
    <w:rsid w:val="004807B5"/>
    <w:rsid w:val="004B3913"/>
    <w:rsid w:val="005068E0"/>
    <w:rsid w:val="005101CB"/>
    <w:rsid w:val="005111EC"/>
    <w:rsid w:val="00531526"/>
    <w:rsid w:val="00533D60"/>
    <w:rsid w:val="005624E1"/>
    <w:rsid w:val="0057609D"/>
    <w:rsid w:val="00585E83"/>
    <w:rsid w:val="005A274D"/>
    <w:rsid w:val="005A2A84"/>
    <w:rsid w:val="005A7DBC"/>
    <w:rsid w:val="005D1EAE"/>
    <w:rsid w:val="005D7DB1"/>
    <w:rsid w:val="005F2EF1"/>
    <w:rsid w:val="00615DFA"/>
    <w:rsid w:val="00615FB1"/>
    <w:rsid w:val="00622EA1"/>
    <w:rsid w:val="00691F5E"/>
    <w:rsid w:val="006A35D4"/>
    <w:rsid w:val="006A68E2"/>
    <w:rsid w:val="006F28A5"/>
    <w:rsid w:val="0070262F"/>
    <w:rsid w:val="00733D6F"/>
    <w:rsid w:val="00755CA1"/>
    <w:rsid w:val="00773B81"/>
    <w:rsid w:val="007849FE"/>
    <w:rsid w:val="007969B1"/>
    <w:rsid w:val="007C2C53"/>
    <w:rsid w:val="007E53AE"/>
    <w:rsid w:val="007F4073"/>
    <w:rsid w:val="00847C66"/>
    <w:rsid w:val="008649BB"/>
    <w:rsid w:val="00891DAF"/>
    <w:rsid w:val="008A2873"/>
    <w:rsid w:val="00926FA0"/>
    <w:rsid w:val="009337C7"/>
    <w:rsid w:val="0094198F"/>
    <w:rsid w:val="00943114"/>
    <w:rsid w:val="009B17B3"/>
    <w:rsid w:val="009D2D97"/>
    <w:rsid w:val="009F28F6"/>
    <w:rsid w:val="00A47AC2"/>
    <w:rsid w:val="00B049E8"/>
    <w:rsid w:val="00B36D57"/>
    <w:rsid w:val="00B4555E"/>
    <w:rsid w:val="00B46BA4"/>
    <w:rsid w:val="00B54C37"/>
    <w:rsid w:val="00BC4EA9"/>
    <w:rsid w:val="00BD7682"/>
    <w:rsid w:val="00BF5450"/>
    <w:rsid w:val="00C203E3"/>
    <w:rsid w:val="00C30137"/>
    <w:rsid w:val="00C43293"/>
    <w:rsid w:val="00C64F24"/>
    <w:rsid w:val="00C74623"/>
    <w:rsid w:val="00C90676"/>
    <w:rsid w:val="00CA119D"/>
    <w:rsid w:val="00CE3DAB"/>
    <w:rsid w:val="00CF1AC4"/>
    <w:rsid w:val="00D02A9E"/>
    <w:rsid w:val="00D21AC1"/>
    <w:rsid w:val="00D25E7D"/>
    <w:rsid w:val="00D61B72"/>
    <w:rsid w:val="00D86B6D"/>
    <w:rsid w:val="00D93233"/>
    <w:rsid w:val="00DB70D3"/>
    <w:rsid w:val="00DE59DC"/>
    <w:rsid w:val="00DE67A4"/>
    <w:rsid w:val="00E13296"/>
    <w:rsid w:val="00E52B79"/>
    <w:rsid w:val="00E75CEC"/>
    <w:rsid w:val="00EB51B2"/>
    <w:rsid w:val="00EC34B7"/>
    <w:rsid w:val="00F024F7"/>
    <w:rsid w:val="00F05045"/>
    <w:rsid w:val="00FB6BA0"/>
    <w:rsid w:val="032E5155"/>
    <w:rsid w:val="044E380C"/>
    <w:rsid w:val="055B559A"/>
    <w:rsid w:val="0A9909E9"/>
    <w:rsid w:val="0BAB44F7"/>
    <w:rsid w:val="0E1B1F01"/>
    <w:rsid w:val="0E746CF6"/>
    <w:rsid w:val="0EFEF692"/>
    <w:rsid w:val="0EFF3255"/>
    <w:rsid w:val="0FBD12E2"/>
    <w:rsid w:val="156A216E"/>
    <w:rsid w:val="16053C3A"/>
    <w:rsid w:val="177D4A92"/>
    <w:rsid w:val="17FE2E20"/>
    <w:rsid w:val="197412A9"/>
    <w:rsid w:val="19DF9C0D"/>
    <w:rsid w:val="1B7E5156"/>
    <w:rsid w:val="25E82C99"/>
    <w:rsid w:val="271D1B08"/>
    <w:rsid w:val="276E1147"/>
    <w:rsid w:val="27A004C9"/>
    <w:rsid w:val="27FD4513"/>
    <w:rsid w:val="29640AD9"/>
    <w:rsid w:val="29B63753"/>
    <w:rsid w:val="2A31741D"/>
    <w:rsid w:val="2A50197C"/>
    <w:rsid w:val="2A6F0731"/>
    <w:rsid w:val="2AC7704F"/>
    <w:rsid w:val="2AF3C78E"/>
    <w:rsid w:val="2BD521A0"/>
    <w:rsid w:val="2C300E3E"/>
    <w:rsid w:val="2DC320D2"/>
    <w:rsid w:val="2E017D4C"/>
    <w:rsid w:val="2E6E11F7"/>
    <w:rsid w:val="2E767D07"/>
    <w:rsid w:val="2F1FD38D"/>
    <w:rsid w:val="309D48CD"/>
    <w:rsid w:val="31DA2D38"/>
    <w:rsid w:val="37D703CD"/>
    <w:rsid w:val="3BDE2C3D"/>
    <w:rsid w:val="3DE5D815"/>
    <w:rsid w:val="3ED36B2F"/>
    <w:rsid w:val="3F61A382"/>
    <w:rsid w:val="3FBA5F76"/>
    <w:rsid w:val="3FF9E8F0"/>
    <w:rsid w:val="43BF4252"/>
    <w:rsid w:val="43E26729"/>
    <w:rsid w:val="485C40AF"/>
    <w:rsid w:val="48665217"/>
    <w:rsid w:val="4CF82540"/>
    <w:rsid w:val="4D7993C5"/>
    <w:rsid w:val="4DA76E72"/>
    <w:rsid w:val="53504C15"/>
    <w:rsid w:val="55D751B7"/>
    <w:rsid w:val="56572BD8"/>
    <w:rsid w:val="5A7FB18E"/>
    <w:rsid w:val="5ADFB234"/>
    <w:rsid w:val="5B72411E"/>
    <w:rsid w:val="5CD77B14"/>
    <w:rsid w:val="5DFBAF7A"/>
    <w:rsid w:val="5DFF3941"/>
    <w:rsid w:val="5E5F06C5"/>
    <w:rsid w:val="5EBB83A2"/>
    <w:rsid w:val="5EC44B1D"/>
    <w:rsid w:val="5EFD7C36"/>
    <w:rsid w:val="5FB3C0BE"/>
    <w:rsid w:val="5FF61C03"/>
    <w:rsid w:val="5FFD1896"/>
    <w:rsid w:val="60F319C8"/>
    <w:rsid w:val="61287E59"/>
    <w:rsid w:val="62722B71"/>
    <w:rsid w:val="653C4CC4"/>
    <w:rsid w:val="659E5AC7"/>
    <w:rsid w:val="66E33EAF"/>
    <w:rsid w:val="68DD1833"/>
    <w:rsid w:val="69E81477"/>
    <w:rsid w:val="6BFE82B4"/>
    <w:rsid w:val="6D1F1DCF"/>
    <w:rsid w:val="6DD99DB9"/>
    <w:rsid w:val="6EAEDCAB"/>
    <w:rsid w:val="6F1FF235"/>
    <w:rsid w:val="6FE21306"/>
    <w:rsid w:val="6FF65606"/>
    <w:rsid w:val="6FFD0EF2"/>
    <w:rsid w:val="6FFF093F"/>
    <w:rsid w:val="707B5E8B"/>
    <w:rsid w:val="70E15DBE"/>
    <w:rsid w:val="711E22FA"/>
    <w:rsid w:val="71B18226"/>
    <w:rsid w:val="721F26E0"/>
    <w:rsid w:val="724C480F"/>
    <w:rsid w:val="733DB8F7"/>
    <w:rsid w:val="73FFB31D"/>
    <w:rsid w:val="74F00C6E"/>
    <w:rsid w:val="767F6009"/>
    <w:rsid w:val="77DF4D17"/>
    <w:rsid w:val="787F374F"/>
    <w:rsid w:val="7B110AC8"/>
    <w:rsid w:val="7B5FC82D"/>
    <w:rsid w:val="7BDF2166"/>
    <w:rsid w:val="7BFD73FB"/>
    <w:rsid w:val="7CFFF0B2"/>
    <w:rsid w:val="7D2B2177"/>
    <w:rsid w:val="7DB77D4C"/>
    <w:rsid w:val="7EBFBA78"/>
    <w:rsid w:val="7ED40850"/>
    <w:rsid w:val="7EDF267D"/>
    <w:rsid w:val="7EF726A7"/>
    <w:rsid w:val="7EFA3034"/>
    <w:rsid w:val="7EFF2E6D"/>
    <w:rsid w:val="7F697126"/>
    <w:rsid w:val="7F7F1FB2"/>
    <w:rsid w:val="7FCFD1E4"/>
    <w:rsid w:val="7FD1F970"/>
    <w:rsid w:val="7FF76467"/>
    <w:rsid w:val="7FFB1EDE"/>
    <w:rsid w:val="7FFD628A"/>
    <w:rsid w:val="7FFFEA16"/>
    <w:rsid w:val="7FFFFFB7"/>
    <w:rsid w:val="82C838C9"/>
    <w:rsid w:val="9572E8BE"/>
    <w:rsid w:val="A75E3E2D"/>
    <w:rsid w:val="B47AFB6E"/>
    <w:rsid w:val="B7EA1DC4"/>
    <w:rsid w:val="B9FF34FC"/>
    <w:rsid w:val="BE9BC9E0"/>
    <w:rsid w:val="BECDC581"/>
    <w:rsid w:val="BF6B094B"/>
    <w:rsid w:val="BFFD1C7B"/>
    <w:rsid w:val="BFFE4D4A"/>
    <w:rsid w:val="CF39A015"/>
    <w:rsid w:val="CF6D0CCE"/>
    <w:rsid w:val="D2F51600"/>
    <w:rsid w:val="D7F78585"/>
    <w:rsid w:val="D7FF37A9"/>
    <w:rsid w:val="DBBA6BE4"/>
    <w:rsid w:val="DD6FF29B"/>
    <w:rsid w:val="DF6E2D5D"/>
    <w:rsid w:val="DFDB37B7"/>
    <w:rsid w:val="DFFF8444"/>
    <w:rsid w:val="E1EB039B"/>
    <w:rsid w:val="E3F5B8F2"/>
    <w:rsid w:val="EBFC9850"/>
    <w:rsid w:val="EEDEC50E"/>
    <w:rsid w:val="EEDF23E1"/>
    <w:rsid w:val="EF7F214F"/>
    <w:rsid w:val="EFCDA5CB"/>
    <w:rsid w:val="F2D5CFA1"/>
    <w:rsid w:val="F34DD54B"/>
    <w:rsid w:val="F7BF743D"/>
    <w:rsid w:val="F8EE3EEB"/>
    <w:rsid w:val="F97D6241"/>
    <w:rsid w:val="FA67B333"/>
    <w:rsid w:val="FB7D4CE6"/>
    <w:rsid w:val="FB9F78D0"/>
    <w:rsid w:val="FBFB19CD"/>
    <w:rsid w:val="FD9EA0E3"/>
    <w:rsid w:val="FDFBD996"/>
    <w:rsid w:val="FEFB8FDB"/>
    <w:rsid w:val="FF7D2D3B"/>
    <w:rsid w:val="FF950F48"/>
    <w:rsid w:val="FFA5F182"/>
    <w:rsid w:val="FFBD3E04"/>
    <w:rsid w:val="FFF37466"/>
    <w:rsid w:val="FFFBF4A5"/>
    <w:rsid w:val="FFFFA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keepNext/>
      <w:keepLines/>
      <w:spacing w:before="120" w:after="120"/>
      <w:outlineLvl w:val="0"/>
    </w:pPr>
    <w:rPr>
      <w:rFonts w:eastAsia="方正黑体简体"/>
      <w:bCs/>
      <w:kern w:val="44"/>
      <w:szCs w:val="44"/>
    </w:rPr>
  </w:style>
  <w:style w:type="paragraph" w:styleId="3">
    <w:name w:val="heading 2"/>
    <w:basedOn w:val="1"/>
    <w:next w:val="1"/>
    <w:link w:val="15"/>
    <w:unhideWhenUsed/>
    <w:qFormat/>
    <w:uiPriority w:val="9"/>
    <w:pPr>
      <w:keepNext/>
      <w:keepLines/>
      <w:outlineLvl w:val="1"/>
    </w:pPr>
    <w:rPr>
      <w:rFonts w:eastAsia="楷体_GB2312" w:asciiTheme="majorHAnsi" w:hAnsiTheme="majorHAnsi" w:cstheme="majorBidi"/>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alloon Text"/>
    <w:basedOn w:val="1"/>
    <w:link w:val="20"/>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link w:val="17"/>
    <w:qFormat/>
    <w:uiPriority w:val="10"/>
    <w:pPr>
      <w:spacing w:before="240" w:after="60"/>
      <w:ind w:firstLine="0" w:firstLineChars="0"/>
      <w:jc w:val="center"/>
      <w:outlineLvl w:val="0"/>
    </w:pPr>
    <w:rPr>
      <w:rFonts w:eastAsia="方正小标宋_GBK" w:asciiTheme="majorHAnsi" w:hAnsiTheme="majorHAnsi" w:cstheme="majorBidi"/>
      <w:b/>
      <w:bCs/>
      <w:sz w:val="44"/>
      <w:szCs w:val="32"/>
    </w:rPr>
  </w:style>
  <w:style w:type="paragraph" w:styleId="10">
    <w:name w:val="annotation subject"/>
    <w:basedOn w:val="4"/>
    <w:next w:val="4"/>
    <w:link w:val="19"/>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标题 1 Char"/>
    <w:basedOn w:val="12"/>
    <w:link w:val="2"/>
    <w:qFormat/>
    <w:uiPriority w:val="9"/>
    <w:rPr>
      <w:rFonts w:ascii="Times New Roman" w:hAnsi="Times New Roman" w:eastAsia="方正黑体简体"/>
      <w:bCs/>
      <w:kern w:val="44"/>
      <w:sz w:val="32"/>
      <w:szCs w:val="44"/>
    </w:rPr>
  </w:style>
  <w:style w:type="character" w:customStyle="1" w:styleId="15">
    <w:name w:val="标题 2 Char"/>
    <w:basedOn w:val="12"/>
    <w:link w:val="3"/>
    <w:qFormat/>
    <w:uiPriority w:val="9"/>
    <w:rPr>
      <w:rFonts w:eastAsia="楷体_GB2312" w:asciiTheme="majorHAnsi" w:hAnsiTheme="majorHAnsi" w:cstheme="majorBidi"/>
      <w:b/>
      <w:bCs/>
      <w:sz w:val="32"/>
      <w:szCs w:val="32"/>
    </w:rPr>
  </w:style>
  <w:style w:type="character" w:customStyle="1" w:styleId="16">
    <w:name w:val="页脚 Char"/>
    <w:basedOn w:val="12"/>
    <w:link w:val="6"/>
    <w:qFormat/>
    <w:uiPriority w:val="99"/>
    <w:rPr>
      <w:rFonts w:ascii="Times New Roman" w:hAnsi="Times New Roman" w:eastAsia="仿宋_GB2312"/>
      <w:sz w:val="18"/>
      <w:szCs w:val="18"/>
    </w:rPr>
  </w:style>
  <w:style w:type="character" w:customStyle="1" w:styleId="17">
    <w:name w:val="标题 Char"/>
    <w:basedOn w:val="12"/>
    <w:link w:val="9"/>
    <w:qFormat/>
    <w:uiPriority w:val="10"/>
    <w:rPr>
      <w:rFonts w:eastAsia="方正小标宋_GBK" w:asciiTheme="majorHAnsi" w:hAnsiTheme="majorHAnsi" w:cstheme="majorBidi"/>
      <w:b/>
      <w:bCs/>
      <w:sz w:val="44"/>
      <w:szCs w:val="32"/>
    </w:rPr>
  </w:style>
  <w:style w:type="character" w:customStyle="1" w:styleId="18">
    <w:name w:val="批注文字 Char"/>
    <w:basedOn w:val="12"/>
    <w:link w:val="4"/>
    <w:semiHidden/>
    <w:qFormat/>
    <w:uiPriority w:val="99"/>
    <w:rPr>
      <w:rFonts w:ascii="Times New Roman" w:hAnsi="Times New Roman" w:eastAsia="仿宋_GB2312"/>
      <w:sz w:val="32"/>
    </w:rPr>
  </w:style>
  <w:style w:type="character" w:customStyle="1" w:styleId="19">
    <w:name w:val="批注主题 Char"/>
    <w:basedOn w:val="18"/>
    <w:link w:val="10"/>
    <w:semiHidden/>
    <w:qFormat/>
    <w:uiPriority w:val="99"/>
    <w:rPr>
      <w:rFonts w:ascii="Times New Roman" w:hAnsi="Times New Roman" w:eastAsia="仿宋_GB2312"/>
      <w:b/>
      <w:bCs/>
      <w:sz w:val="32"/>
    </w:rPr>
  </w:style>
  <w:style w:type="character" w:customStyle="1" w:styleId="20">
    <w:name w:val="批注框文本 Char"/>
    <w:basedOn w:val="12"/>
    <w:link w:val="5"/>
    <w:semiHidden/>
    <w:qFormat/>
    <w:uiPriority w:val="99"/>
    <w:rPr>
      <w:rFonts w:ascii="Times New Roman" w:hAnsi="Times New Roman" w:eastAsia="仿宋_GB2312"/>
      <w:sz w:val="18"/>
      <w:szCs w:val="18"/>
    </w:rPr>
  </w:style>
  <w:style w:type="character" w:customStyle="1" w:styleId="21">
    <w:name w:val="页眉 Char"/>
    <w:basedOn w:val="12"/>
    <w:link w:val="7"/>
    <w:qFormat/>
    <w:uiPriority w:val="99"/>
    <w:rPr>
      <w:rFonts w:ascii="Times New Roman" w:hAnsi="Times New Roman" w:eastAsia="仿宋_GB2312"/>
      <w:sz w:val="18"/>
      <w:szCs w:val="18"/>
    </w:rPr>
  </w:style>
  <w:style w:type="paragraph" w:customStyle="1" w:styleId="22">
    <w:name w:val="Char1"/>
    <w:basedOn w:val="1"/>
    <w:qFormat/>
    <w:uiPriority w:val="0"/>
    <w:pPr>
      <w:spacing w:line="240" w:lineRule="auto"/>
      <w:ind w:firstLine="0" w:firstLineChars="0"/>
    </w:pPr>
    <w:rPr>
      <w:rFonts w:ascii="仿宋_GB2312" w:cs="Times New Roman"/>
      <w:b/>
      <w:szCs w:val="32"/>
    </w:rPr>
  </w:style>
  <w:style w:type="paragraph" w:customStyle="1" w:styleId="23">
    <w:name w:val="Char Char1"/>
    <w:basedOn w:val="1"/>
    <w:qFormat/>
    <w:uiPriority w:val="0"/>
    <w:pPr>
      <w:numPr>
        <w:ilvl w:val="0"/>
        <w:numId w:val="1"/>
      </w:numPr>
      <w:adjustRightInd w:val="0"/>
      <w:snapToGrid w:val="0"/>
      <w:spacing w:line="360" w:lineRule="auto"/>
    </w:pPr>
    <w:rPr>
      <w:rFonts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987</Words>
  <Characters>5628</Characters>
  <Lines>46</Lines>
  <Paragraphs>13</Paragraphs>
  <TotalTime>64</TotalTime>
  <ScaleCrop>false</ScaleCrop>
  <LinksUpToDate>false</LinksUpToDate>
  <CharactersWithSpaces>6602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2018-03-17T11:28:00Z</dcterms:created>
  <dc:creator>administrator</dc:creator>
  <cp:lastModifiedBy>nxkjt</cp:lastModifiedBy>
  <dcterms:modified xsi:type="dcterms:W3CDTF">2023-03-14T09:58:03Z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